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32E2" w14:textId="75E32D7D" w:rsidR="00CF7670" w:rsidRPr="00BE2A2B" w:rsidRDefault="00C576A3" w:rsidP="00C576A3">
      <w:pPr>
        <w:pStyle w:val="a3"/>
        <w:ind w:left="-1134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351B107C" wp14:editId="10C972FA">
            <wp:extent cx="6718532" cy="93802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"/>
                    <a:stretch/>
                  </pic:blipFill>
                  <pic:spPr bwMode="auto">
                    <a:xfrm>
                      <a:off x="0" y="0"/>
                      <a:ext cx="6729802" cy="93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7670" w:rsidRPr="00BE2A2B">
        <w:rPr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06A1C82B" w14:textId="77777777" w:rsidR="00CF7670" w:rsidRPr="00BE2A2B" w:rsidRDefault="00CF7670" w:rsidP="00CF7670">
      <w:pPr>
        <w:pStyle w:val="a3"/>
        <w:jc w:val="center"/>
        <w:rPr>
          <w:b/>
          <w:sz w:val="20"/>
        </w:rPr>
      </w:pPr>
      <w:r w:rsidRPr="00BE2A2B">
        <w:rPr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0788D8B7" w14:textId="77777777" w:rsidR="00CF7670" w:rsidRDefault="00CF7670" w:rsidP="00CF7670">
      <w:pPr>
        <w:pStyle w:val="a3"/>
        <w:jc w:val="center"/>
        <w:rPr>
          <w:b/>
          <w:sz w:val="20"/>
        </w:rPr>
      </w:pPr>
      <w:r w:rsidRPr="00BE2A2B">
        <w:rPr>
          <w:b/>
          <w:sz w:val="20"/>
        </w:rPr>
        <w:t>Телефон 8 (48731) 2-77-47</w:t>
      </w:r>
    </w:p>
    <w:p w14:paraId="27EE95B6" w14:textId="77777777" w:rsidR="00CF7670" w:rsidRDefault="00CF7670" w:rsidP="00CF7670">
      <w:pPr>
        <w:jc w:val="center"/>
        <w:rPr>
          <w:sz w:val="28"/>
          <w:szCs w:val="28"/>
        </w:rPr>
      </w:pPr>
    </w:p>
    <w:p w14:paraId="06F2278F" w14:textId="77777777" w:rsidR="00CF7670" w:rsidRDefault="00CF7670" w:rsidP="00CF7670">
      <w:pPr>
        <w:jc w:val="center"/>
        <w:rPr>
          <w:sz w:val="28"/>
          <w:szCs w:val="28"/>
        </w:rPr>
      </w:pPr>
    </w:p>
    <w:p w14:paraId="12E45485" w14:textId="77777777" w:rsidR="00CF7670" w:rsidRDefault="00CF7670" w:rsidP="00CF7670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2692"/>
        <w:gridCol w:w="3686"/>
      </w:tblGrid>
      <w:tr w:rsidR="00CF7670" w:rsidRPr="00CF7670" w14:paraId="3E171459" w14:textId="77777777" w:rsidTr="00CF7670">
        <w:trPr>
          <w:trHeight w:val="1447"/>
        </w:trPr>
        <w:tc>
          <w:tcPr>
            <w:tcW w:w="3687" w:type="dxa"/>
          </w:tcPr>
          <w:p w14:paraId="5C8B354D" w14:textId="77777777" w:rsidR="00CF7670" w:rsidRPr="00CF7670" w:rsidRDefault="00CF7670" w:rsidP="00E86BD7">
            <w:pPr>
              <w:pStyle w:val="a3"/>
              <w:ind w:left="34"/>
              <w:rPr>
                <w:sz w:val="24"/>
                <w:szCs w:val="18"/>
              </w:rPr>
            </w:pPr>
            <w:bookmarkStart w:id="0" w:name="_Hlk110853333"/>
            <w:r w:rsidRPr="00CF7670">
              <w:rPr>
                <w:sz w:val="24"/>
                <w:szCs w:val="18"/>
              </w:rPr>
              <w:t>ПРИНЯТА</w:t>
            </w:r>
          </w:p>
          <w:p w14:paraId="6388B3A5" w14:textId="77777777" w:rsidR="00CF7670" w:rsidRPr="00CF7670" w:rsidRDefault="00CF7670" w:rsidP="00E86BD7">
            <w:pPr>
              <w:pStyle w:val="a3"/>
              <w:ind w:left="34"/>
              <w:rPr>
                <w:sz w:val="24"/>
                <w:szCs w:val="18"/>
              </w:rPr>
            </w:pPr>
            <w:r w:rsidRPr="00CF7670">
              <w:rPr>
                <w:sz w:val="24"/>
                <w:szCs w:val="18"/>
              </w:rPr>
              <w:t xml:space="preserve">на педагогическом совете    </w:t>
            </w:r>
          </w:p>
          <w:p w14:paraId="0E60B7A2" w14:textId="77777777" w:rsidR="00CF7670" w:rsidRPr="00CF7670" w:rsidRDefault="00CF7670" w:rsidP="00E86BD7">
            <w:pPr>
              <w:pStyle w:val="a3"/>
              <w:ind w:left="34"/>
              <w:rPr>
                <w:sz w:val="24"/>
                <w:szCs w:val="18"/>
              </w:rPr>
            </w:pPr>
            <w:r w:rsidRPr="00CF7670">
              <w:rPr>
                <w:sz w:val="24"/>
                <w:szCs w:val="18"/>
                <w:u w:val="single"/>
              </w:rPr>
              <w:t xml:space="preserve">от </w:t>
            </w:r>
            <w:proofErr w:type="gramStart"/>
            <w:r w:rsidRPr="00CF7670">
              <w:rPr>
                <w:sz w:val="24"/>
                <w:szCs w:val="18"/>
                <w:u w:val="single"/>
              </w:rPr>
              <w:t xml:space="preserve">05  </w:t>
            </w:r>
            <w:r w:rsidRPr="00CF7670">
              <w:rPr>
                <w:sz w:val="24"/>
                <w:szCs w:val="18"/>
              </w:rPr>
              <w:t>.</w:t>
            </w:r>
            <w:proofErr w:type="gramEnd"/>
            <w:r w:rsidRPr="00CF7670">
              <w:rPr>
                <w:sz w:val="24"/>
                <w:szCs w:val="18"/>
              </w:rPr>
              <w:t xml:space="preserve"> </w:t>
            </w:r>
            <w:r w:rsidRPr="00CF7670">
              <w:rPr>
                <w:sz w:val="24"/>
                <w:szCs w:val="18"/>
                <w:u w:val="single"/>
              </w:rPr>
              <w:t xml:space="preserve">  августа </w:t>
            </w:r>
            <w:proofErr w:type="gramStart"/>
            <w:r w:rsidRPr="00CF7670">
              <w:rPr>
                <w:sz w:val="24"/>
                <w:szCs w:val="18"/>
                <w:u w:val="single"/>
              </w:rPr>
              <w:t xml:space="preserve">  </w:t>
            </w:r>
            <w:r w:rsidRPr="00CF7670">
              <w:rPr>
                <w:sz w:val="24"/>
                <w:szCs w:val="18"/>
              </w:rPr>
              <w:t>.</w:t>
            </w:r>
            <w:proofErr w:type="gramEnd"/>
            <w:r w:rsidRPr="00CF7670">
              <w:rPr>
                <w:sz w:val="24"/>
                <w:szCs w:val="18"/>
              </w:rPr>
              <w:t xml:space="preserve"> 2022</w:t>
            </w:r>
          </w:p>
          <w:p w14:paraId="2F716A8A" w14:textId="77777777" w:rsidR="00CF7670" w:rsidRPr="00CF7670" w:rsidRDefault="00CF7670" w:rsidP="00E86BD7">
            <w:pPr>
              <w:pStyle w:val="a3"/>
              <w:ind w:left="34"/>
              <w:rPr>
                <w:sz w:val="24"/>
                <w:szCs w:val="18"/>
                <w:u w:val="single"/>
              </w:rPr>
            </w:pPr>
            <w:r w:rsidRPr="00CF7670">
              <w:rPr>
                <w:sz w:val="24"/>
                <w:szCs w:val="18"/>
              </w:rPr>
              <w:t xml:space="preserve">протокол № </w:t>
            </w:r>
            <w:r w:rsidRPr="00CF7670">
              <w:rPr>
                <w:sz w:val="24"/>
                <w:szCs w:val="18"/>
                <w:u w:val="single"/>
              </w:rPr>
              <w:t xml:space="preserve">      6    </w:t>
            </w:r>
            <w:proofErr w:type="gramStart"/>
            <w:r w:rsidRPr="00CF7670">
              <w:rPr>
                <w:sz w:val="24"/>
                <w:szCs w:val="18"/>
                <w:u w:val="single"/>
              </w:rPr>
              <w:t xml:space="preserve">  .</w:t>
            </w:r>
            <w:proofErr w:type="gramEnd"/>
            <w:r w:rsidRPr="00CF7670">
              <w:rPr>
                <w:sz w:val="24"/>
                <w:szCs w:val="18"/>
                <w:u w:val="single"/>
              </w:rPr>
              <w:t xml:space="preserve">  </w:t>
            </w:r>
          </w:p>
          <w:p w14:paraId="2D10FBD0" w14:textId="77777777" w:rsidR="00CF7670" w:rsidRPr="00CF7670" w:rsidRDefault="00CF7670" w:rsidP="00E86BD7">
            <w:pPr>
              <w:pStyle w:val="Default"/>
              <w:spacing w:line="276" w:lineRule="auto"/>
              <w:ind w:left="34"/>
              <w:rPr>
                <w:color w:val="auto"/>
                <w:szCs w:val="18"/>
              </w:rPr>
            </w:pPr>
            <w:r w:rsidRPr="00CF7670">
              <w:rPr>
                <w:szCs w:val="18"/>
              </w:rPr>
              <w:t xml:space="preserve">Председатель педагогического </w:t>
            </w:r>
            <w:proofErr w:type="gramStart"/>
            <w:r w:rsidRPr="00CF7670">
              <w:rPr>
                <w:szCs w:val="18"/>
              </w:rPr>
              <w:t>совета  МДОУ</w:t>
            </w:r>
            <w:proofErr w:type="gramEnd"/>
            <w:r w:rsidRPr="00CF7670">
              <w:rPr>
                <w:szCs w:val="18"/>
              </w:rPr>
              <w:t xml:space="preserve"> д/с общеразвивающего вида № 46 __________</w:t>
            </w:r>
          </w:p>
        </w:tc>
        <w:tc>
          <w:tcPr>
            <w:tcW w:w="2692" w:type="dxa"/>
          </w:tcPr>
          <w:p w14:paraId="7F991F91" w14:textId="77777777" w:rsidR="00CF7670" w:rsidRPr="00CF7670" w:rsidRDefault="00CF7670" w:rsidP="00E86BD7">
            <w:pPr>
              <w:pStyle w:val="Default"/>
              <w:spacing w:line="276" w:lineRule="auto"/>
              <w:ind w:left="317" w:right="-250"/>
              <w:rPr>
                <w:color w:val="auto"/>
                <w:szCs w:val="18"/>
              </w:rPr>
            </w:pPr>
            <w:r w:rsidRPr="00CF7670">
              <w:rPr>
                <w:color w:val="auto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305D090B" w14:textId="77777777" w:rsidR="00CF7670" w:rsidRPr="00CF7670" w:rsidRDefault="00CF7670" w:rsidP="00E86BD7">
            <w:pPr>
              <w:pStyle w:val="a3"/>
              <w:ind w:left="34"/>
              <w:rPr>
                <w:sz w:val="24"/>
                <w:szCs w:val="18"/>
              </w:rPr>
            </w:pPr>
            <w:r w:rsidRPr="00CF7670">
              <w:rPr>
                <w:sz w:val="24"/>
                <w:szCs w:val="18"/>
              </w:rPr>
              <w:t>УТВЕРЖДЕНА</w:t>
            </w:r>
          </w:p>
          <w:p w14:paraId="7C30BF23" w14:textId="77777777" w:rsidR="00CF7670" w:rsidRPr="00CF7670" w:rsidRDefault="00CF7670" w:rsidP="00E86BD7">
            <w:pPr>
              <w:pStyle w:val="a3"/>
              <w:ind w:left="34"/>
              <w:rPr>
                <w:sz w:val="24"/>
                <w:szCs w:val="18"/>
              </w:rPr>
            </w:pPr>
            <w:r w:rsidRPr="00CF7670">
              <w:rPr>
                <w:sz w:val="24"/>
                <w:szCs w:val="18"/>
              </w:rPr>
              <w:t xml:space="preserve">приказом по МДОУ д/с общеразвивающего вида № 46 </w:t>
            </w:r>
          </w:p>
          <w:p w14:paraId="7521A13D" w14:textId="77777777" w:rsidR="00CF7670" w:rsidRPr="00CF7670" w:rsidRDefault="00CF7670" w:rsidP="00E86BD7">
            <w:pPr>
              <w:pStyle w:val="a3"/>
              <w:ind w:left="34"/>
              <w:rPr>
                <w:sz w:val="24"/>
                <w:szCs w:val="18"/>
              </w:rPr>
            </w:pPr>
            <w:r w:rsidRPr="00CF7670">
              <w:rPr>
                <w:sz w:val="24"/>
                <w:szCs w:val="18"/>
              </w:rPr>
              <w:t>от</w:t>
            </w:r>
            <w:r w:rsidRPr="00CF7670">
              <w:rPr>
                <w:sz w:val="24"/>
                <w:szCs w:val="18"/>
                <w:u w:val="single"/>
              </w:rPr>
              <w:t xml:space="preserve"> </w:t>
            </w:r>
            <w:proofErr w:type="gramStart"/>
            <w:r w:rsidRPr="00CF7670">
              <w:rPr>
                <w:sz w:val="24"/>
                <w:szCs w:val="18"/>
                <w:u w:val="single"/>
              </w:rPr>
              <w:t>«  05</w:t>
            </w:r>
            <w:proofErr w:type="gramEnd"/>
            <w:r w:rsidRPr="00CF7670">
              <w:rPr>
                <w:sz w:val="24"/>
                <w:szCs w:val="18"/>
                <w:u w:val="single"/>
              </w:rPr>
              <w:t xml:space="preserve">  »       августа          2022</w:t>
            </w:r>
          </w:p>
          <w:p w14:paraId="2633A75C" w14:textId="77777777" w:rsidR="00CF7670" w:rsidRPr="00CF7670" w:rsidRDefault="00CF7670" w:rsidP="00E86BD7">
            <w:pPr>
              <w:pStyle w:val="a3"/>
              <w:tabs>
                <w:tab w:val="center" w:pos="1752"/>
              </w:tabs>
              <w:ind w:left="34"/>
              <w:rPr>
                <w:sz w:val="24"/>
                <w:szCs w:val="18"/>
                <w:u w:val="single"/>
              </w:rPr>
            </w:pPr>
            <w:r w:rsidRPr="00CF7670">
              <w:rPr>
                <w:sz w:val="24"/>
                <w:szCs w:val="18"/>
              </w:rPr>
              <w:t xml:space="preserve">№ </w:t>
            </w:r>
            <w:r w:rsidRPr="00CF7670">
              <w:rPr>
                <w:sz w:val="24"/>
                <w:szCs w:val="18"/>
                <w:u w:val="single"/>
              </w:rPr>
              <w:t xml:space="preserve">   </w:t>
            </w:r>
            <w:proofErr w:type="gramStart"/>
            <w:r w:rsidRPr="00CF7670">
              <w:rPr>
                <w:sz w:val="24"/>
                <w:szCs w:val="18"/>
                <w:u w:val="single"/>
              </w:rPr>
              <w:t>36  -</w:t>
            </w:r>
            <w:proofErr w:type="gramEnd"/>
            <w:r w:rsidRPr="00CF7670">
              <w:rPr>
                <w:sz w:val="24"/>
                <w:szCs w:val="18"/>
                <w:u w:val="single"/>
              </w:rPr>
              <w:t>д</w:t>
            </w:r>
          </w:p>
          <w:p w14:paraId="26A83430" w14:textId="77777777" w:rsidR="00CF7670" w:rsidRPr="00CF7670" w:rsidRDefault="00CF7670" w:rsidP="00E86BD7">
            <w:pPr>
              <w:pStyle w:val="a3"/>
              <w:tabs>
                <w:tab w:val="center" w:pos="1752"/>
              </w:tabs>
              <w:ind w:left="34"/>
              <w:rPr>
                <w:sz w:val="24"/>
                <w:szCs w:val="18"/>
              </w:rPr>
            </w:pPr>
            <w:r w:rsidRPr="00CF7670">
              <w:rPr>
                <w:sz w:val="24"/>
                <w:szCs w:val="18"/>
              </w:rPr>
              <w:t>Заведующий</w:t>
            </w:r>
          </w:p>
          <w:p w14:paraId="1DE6DF05" w14:textId="77777777" w:rsidR="00CF7670" w:rsidRPr="00CF7670" w:rsidRDefault="00CF7670" w:rsidP="00E86BD7">
            <w:pPr>
              <w:pStyle w:val="a3"/>
              <w:ind w:left="34"/>
              <w:rPr>
                <w:sz w:val="24"/>
                <w:szCs w:val="18"/>
              </w:rPr>
            </w:pPr>
            <w:r w:rsidRPr="00CF7670">
              <w:rPr>
                <w:sz w:val="24"/>
                <w:szCs w:val="18"/>
              </w:rPr>
              <w:t xml:space="preserve">________ Мартыненко О.Е. </w:t>
            </w:r>
          </w:p>
          <w:p w14:paraId="3D068487" w14:textId="77777777" w:rsidR="00CF7670" w:rsidRPr="00CF7670" w:rsidRDefault="00CF7670" w:rsidP="00E86BD7">
            <w:pPr>
              <w:pStyle w:val="Default"/>
              <w:spacing w:line="276" w:lineRule="auto"/>
              <w:rPr>
                <w:color w:val="auto"/>
                <w:szCs w:val="18"/>
              </w:rPr>
            </w:pPr>
          </w:p>
        </w:tc>
      </w:tr>
      <w:bookmarkEnd w:id="0"/>
    </w:tbl>
    <w:p w14:paraId="167463FD" w14:textId="77777777" w:rsidR="00CF7670" w:rsidRDefault="00CF7670" w:rsidP="00CF7670">
      <w:pPr>
        <w:jc w:val="center"/>
        <w:rPr>
          <w:sz w:val="28"/>
          <w:szCs w:val="28"/>
        </w:rPr>
      </w:pPr>
    </w:p>
    <w:p w14:paraId="0A2CA998" w14:textId="77777777" w:rsidR="00CF7670" w:rsidRDefault="00CF7670" w:rsidP="00CF7670">
      <w:pPr>
        <w:jc w:val="center"/>
        <w:rPr>
          <w:sz w:val="28"/>
          <w:szCs w:val="28"/>
        </w:rPr>
      </w:pPr>
    </w:p>
    <w:p w14:paraId="6E72E709" w14:textId="65FFE501" w:rsidR="00CF7670" w:rsidRDefault="00CF7670" w:rsidP="00CF7670">
      <w:pPr>
        <w:jc w:val="center"/>
        <w:rPr>
          <w:sz w:val="28"/>
          <w:szCs w:val="28"/>
        </w:rPr>
      </w:pPr>
    </w:p>
    <w:p w14:paraId="25014F53" w14:textId="77777777" w:rsidR="00CF7670" w:rsidRDefault="00CF7670" w:rsidP="00CF7670">
      <w:pPr>
        <w:jc w:val="center"/>
        <w:rPr>
          <w:sz w:val="28"/>
          <w:szCs w:val="28"/>
        </w:rPr>
      </w:pPr>
    </w:p>
    <w:p w14:paraId="491634A9" w14:textId="77777777" w:rsidR="00CF7670" w:rsidRDefault="00CF7670" w:rsidP="00CF7670">
      <w:pPr>
        <w:jc w:val="center"/>
        <w:rPr>
          <w:sz w:val="28"/>
          <w:szCs w:val="28"/>
        </w:rPr>
      </w:pPr>
    </w:p>
    <w:p w14:paraId="73EF22EA" w14:textId="77777777" w:rsidR="00CF7670" w:rsidRDefault="00CF7670" w:rsidP="00CF7670">
      <w:pPr>
        <w:jc w:val="center"/>
        <w:rPr>
          <w:sz w:val="28"/>
          <w:szCs w:val="28"/>
        </w:rPr>
      </w:pPr>
    </w:p>
    <w:p w14:paraId="381B5DF3" w14:textId="77777777" w:rsidR="00CF7670" w:rsidRDefault="00CF7670" w:rsidP="00CF7670">
      <w:pPr>
        <w:jc w:val="center"/>
        <w:rPr>
          <w:sz w:val="28"/>
          <w:szCs w:val="28"/>
        </w:rPr>
      </w:pPr>
    </w:p>
    <w:p w14:paraId="0CEFFF55" w14:textId="3A697558" w:rsidR="00CF7670" w:rsidRPr="00CF7670" w:rsidRDefault="00CF7670" w:rsidP="00CF7670">
      <w:pPr>
        <w:jc w:val="center"/>
        <w:rPr>
          <w:b/>
          <w:sz w:val="36"/>
          <w:szCs w:val="36"/>
        </w:rPr>
      </w:pPr>
      <w:r w:rsidRPr="00CF7670">
        <w:rPr>
          <w:b/>
          <w:sz w:val="36"/>
          <w:szCs w:val="36"/>
        </w:rPr>
        <w:t>Комплексно-целевая программа</w:t>
      </w:r>
    </w:p>
    <w:p w14:paraId="6E23215D" w14:textId="507BE308" w:rsidR="00CF7670" w:rsidRPr="00CF7670" w:rsidRDefault="00CF7670" w:rsidP="00CF7670">
      <w:pPr>
        <w:jc w:val="center"/>
        <w:rPr>
          <w:b/>
          <w:sz w:val="36"/>
          <w:szCs w:val="36"/>
        </w:rPr>
      </w:pPr>
      <w:r w:rsidRPr="00CF7670">
        <w:rPr>
          <w:b/>
          <w:sz w:val="36"/>
          <w:szCs w:val="36"/>
        </w:rPr>
        <w:t>МДОУ д/с общеразвивающего вида №46</w:t>
      </w:r>
    </w:p>
    <w:p w14:paraId="3BC1840C" w14:textId="09F3878B" w:rsidR="00CF7670" w:rsidRPr="00CF7670" w:rsidRDefault="00CF7670" w:rsidP="00CF7670">
      <w:pPr>
        <w:jc w:val="center"/>
        <w:rPr>
          <w:b/>
          <w:sz w:val="36"/>
          <w:szCs w:val="36"/>
        </w:rPr>
      </w:pPr>
    </w:p>
    <w:p w14:paraId="5EA3A866" w14:textId="074CD635" w:rsidR="00CF7670" w:rsidRPr="00CF7670" w:rsidRDefault="00CF7670" w:rsidP="00CF7670">
      <w:pPr>
        <w:jc w:val="center"/>
        <w:rPr>
          <w:b/>
          <w:sz w:val="36"/>
          <w:szCs w:val="36"/>
        </w:rPr>
      </w:pPr>
      <w:r w:rsidRPr="00CF7670">
        <w:rPr>
          <w:b/>
          <w:sz w:val="44"/>
          <w:szCs w:val="44"/>
        </w:rPr>
        <w:t>«Одаренный ребенок»</w:t>
      </w:r>
    </w:p>
    <w:p w14:paraId="3EE4E3F5" w14:textId="77777777" w:rsidR="00CF7670" w:rsidRDefault="00CF7670" w:rsidP="00CF7670">
      <w:pPr>
        <w:jc w:val="center"/>
        <w:rPr>
          <w:sz w:val="18"/>
          <w:szCs w:val="18"/>
        </w:rPr>
      </w:pPr>
    </w:p>
    <w:p w14:paraId="6E0A1062" w14:textId="77777777" w:rsidR="00CF7670" w:rsidRDefault="00CF7670" w:rsidP="00CF7670">
      <w:pPr>
        <w:jc w:val="center"/>
        <w:rPr>
          <w:sz w:val="18"/>
          <w:szCs w:val="18"/>
        </w:rPr>
      </w:pPr>
      <w:r w:rsidRPr="008A1D3B">
        <w:rPr>
          <w:sz w:val="18"/>
          <w:szCs w:val="18"/>
        </w:rPr>
        <w:t>СРОК РЕАЛИЗАЦИИ</w:t>
      </w:r>
    </w:p>
    <w:p w14:paraId="13236C67" w14:textId="750490C4" w:rsidR="00CF7670" w:rsidRPr="008A1D3B" w:rsidRDefault="00CF7670" w:rsidP="00CF7670">
      <w:pPr>
        <w:jc w:val="center"/>
      </w:pPr>
      <w:r>
        <w:t xml:space="preserve">2022-2025 </w:t>
      </w:r>
    </w:p>
    <w:p w14:paraId="51025501" w14:textId="77777777" w:rsidR="00CF7670" w:rsidRDefault="00CF7670" w:rsidP="00CF7670">
      <w:pPr>
        <w:jc w:val="center"/>
        <w:rPr>
          <w:sz w:val="28"/>
          <w:szCs w:val="28"/>
        </w:rPr>
      </w:pPr>
    </w:p>
    <w:p w14:paraId="6183D9EF" w14:textId="77777777" w:rsidR="00CF7670" w:rsidRDefault="00CF7670" w:rsidP="00CF7670">
      <w:pPr>
        <w:jc w:val="center"/>
        <w:rPr>
          <w:sz w:val="28"/>
          <w:szCs w:val="28"/>
        </w:rPr>
      </w:pPr>
    </w:p>
    <w:p w14:paraId="1A4C861C" w14:textId="77777777" w:rsidR="00CF7670" w:rsidRDefault="00CF7670" w:rsidP="00CF7670">
      <w:pPr>
        <w:jc w:val="center"/>
        <w:rPr>
          <w:sz w:val="28"/>
          <w:szCs w:val="28"/>
        </w:rPr>
      </w:pPr>
    </w:p>
    <w:p w14:paraId="04C1A350" w14:textId="77777777" w:rsidR="00CF7670" w:rsidRDefault="00CF7670" w:rsidP="00CF7670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CF7670" w14:paraId="63E033BC" w14:textId="77777777" w:rsidTr="00E86BD7">
        <w:tc>
          <w:tcPr>
            <w:tcW w:w="3085" w:type="dxa"/>
          </w:tcPr>
          <w:p w14:paraId="13A2DDF3" w14:textId="77777777" w:rsidR="00CF7670" w:rsidRPr="006D115E" w:rsidRDefault="00CF7670" w:rsidP="00E86BD7">
            <w:bookmarkStart w:id="1" w:name="_Hlk110851656"/>
            <w:r>
              <w:t>Согласована</w:t>
            </w:r>
          </w:p>
          <w:p w14:paraId="6A297B5B" w14:textId="77777777" w:rsidR="00CF7670" w:rsidRPr="006D115E" w:rsidRDefault="00CF7670" w:rsidP="00E86BD7">
            <w:r w:rsidRPr="006D115E">
              <w:t>Советом родителей</w:t>
            </w:r>
          </w:p>
          <w:p w14:paraId="546E4838" w14:textId="77777777" w:rsidR="00CF7670" w:rsidRPr="006D115E" w:rsidRDefault="00CF7670" w:rsidP="00E86BD7">
            <w:r>
              <w:t>Протокол от 05.08</w:t>
            </w:r>
            <w:r w:rsidRPr="006D115E">
              <w:t>.202</w:t>
            </w:r>
            <w:r>
              <w:t>2</w:t>
            </w:r>
          </w:p>
          <w:p w14:paraId="25D57758" w14:textId="77777777" w:rsidR="00CF7670" w:rsidRPr="006D115E" w:rsidRDefault="00CF7670" w:rsidP="00E86BD7">
            <w:r w:rsidRPr="006D115E">
              <w:t>________/</w:t>
            </w:r>
            <w:proofErr w:type="spellStart"/>
            <w:r w:rsidRPr="006D115E">
              <w:t>Заводнова</w:t>
            </w:r>
            <w:proofErr w:type="spellEnd"/>
            <w:r w:rsidRPr="006D115E">
              <w:t xml:space="preserve"> </w:t>
            </w:r>
            <w:proofErr w:type="gramStart"/>
            <w:r w:rsidRPr="006D115E">
              <w:t>А.В..</w:t>
            </w:r>
            <w:proofErr w:type="gramEnd"/>
            <w:r w:rsidRPr="006D115E">
              <w:t>/</w:t>
            </w:r>
          </w:p>
          <w:p w14:paraId="09502D22" w14:textId="77777777" w:rsidR="00CF7670" w:rsidRPr="006D115E" w:rsidRDefault="00CF7670" w:rsidP="00E86BD7"/>
        </w:tc>
      </w:tr>
      <w:bookmarkEnd w:id="1"/>
    </w:tbl>
    <w:p w14:paraId="2B2DB0F4" w14:textId="77777777" w:rsidR="00CF7670" w:rsidRDefault="00CF7670" w:rsidP="00CF7670">
      <w:pPr>
        <w:jc w:val="center"/>
        <w:rPr>
          <w:sz w:val="28"/>
          <w:szCs w:val="28"/>
        </w:rPr>
      </w:pPr>
    </w:p>
    <w:p w14:paraId="12EA4B92" w14:textId="77777777" w:rsidR="00CF7670" w:rsidRDefault="00CF7670" w:rsidP="00CF7670">
      <w:pPr>
        <w:jc w:val="center"/>
        <w:rPr>
          <w:sz w:val="28"/>
          <w:szCs w:val="28"/>
        </w:rPr>
      </w:pPr>
    </w:p>
    <w:p w14:paraId="4161EC17" w14:textId="77777777" w:rsidR="00CF7670" w:rsidRDefault="00CF7670" w:rsidP="00CF7670">
      <w:pPr>
        <w:jc w:val="center"/>
        <w:rPr>
          <w:sz w:val="28"/>
          <w:szCs w:val="28"/>
        </w:rPr>
      </w:pPr>
    </w:p>
    <w:p w14:paraId="64AB1634" w14:textId="77777777" w:rsidR="00CF7670" w:rsidRDefault="00CF7670" w:rsidP="00CF7670">
      <w:pPr>
        <w:jc w:val="center"/>
        <w:rPr>
          <w:sz w:val="28"/>
          <w:szCs w:val="28"/>
        </w:rPr>
      </w:pPr>
    </w:p>
    <w:p w14:paraId="127FBFA8" w14:textId="77777777" w:rsidR="00CF7670" w:rsidRDefault="00CF7670" w:rsidP="00CF7670">
      <w:pPr>
        <w:jc w:val="center"/>
        <w:rPr>
          <w:sz w:val="28"/>
          <w:szCs w:val="28"/>
        </w:rPr>
      </w:pPr>
    </w:p>
    <w:p w14:paraId="71076B64" w14:textId="44AFDDDA" w:rsidR="00CF7670" w:rsidRDefault="00CF7670" w:rsidP="00CF7670">
      <w:pPr>
        <w:rPr>
          <w:sz w:val="28"/>
          <w:szCs w:val="28"/>
        </w:rPr>
      </w:pPr>
    </w:p>
    <w:p w14:paraId="29DEDE38" w14:textId="77777777" w:rsidR="00CF7670" w:rsidRDefault="00CF7670" w:rsidP="00CF7670">
      <w:pPr>
        <w:rPr>
          <w:sz w:val="28"/>
          <w:szCs w:val="28"/>
        </w:rPr>
      </w:pPr>
    </w:p>
    <w:p w14:paraId="6EBDF89E" w14:textId="77777777" w:rsidR="00CF7670" w:rsidRDefault="00CF7670" w:rsidP="00CF7670">
      <w:pPr>
        <w:rPr>
          <w:sz w:val="28"/>
          <w:szCs w:val="28"/>
        </w:rPr>
      </w:pPr>
    </w:p>
    <w:p w14:paraId="795791C0" w14:textId="77777777" w:rsidR="00CF7670" w:rsidRPr="00CF7670" w:rsidRDefault="00CF7670" w:rsidP="00CF7670">
      <w:pPr>
        <w:jc w:val="center"/>
        <w:rPr>
          <w:sz w:val="22"/>
          <w:szCs w:val="22"/>
        </w:rPr>
      </w:pPr>
      <w:r w:rsidRPr="00CF7670">
        <w:rPr>
          <w:sz w:val="22"/>
          <w:szCs w:val="22"/>
        </w:rPr>
        <w:t xml:space="preserve">Узловая </w:t>
      </w:r>
    </w:p>
    <w:p w14:paraId="2F7F6BE9" w14:textId="77777777" w:rsidR="00CF7670" w:rsidRPr="00CF7670" w:rsidRDefault="00CF7670" w:rsidP="00CF7670">
      <w:pPr>
        <w:jc w:val="center"/>
        <w:rPr>
          <w:sz w:val="22"/>
          <w:szCs w:val="22"/>
        </w:rPr>
      </w:pPr>
      <w:r w:rsidRPr="00CF7670">
        <w:rPr>
          <w:sz w:val="22"/>
          <w:szCs w:val="22"/>
        </w:rPr>
        <w:t>2022 год</w:t>
      </w:r>
    </w:p>
    <w:p w14:paraId="11F46023" w14:textId="77777777" w:rsidR="002D1E8B" w:rsidRDefault="002D1E8B" w:rsidP="0083022F">
      <w:pPr>
        <w:spacing w:line="360" w:lineRule="auto"/>
        <w:jc w:val="center"/>
      </w:pPr>
    </w:p>
    <w:p w14:paraId="6718C6CD" w14:textId="77777777" w:rsidR="002D1E8B" w:rsidRPr="00D75CA7" w:rsidRDefault="002D1E8B" w:rsidP="002D1E8B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D75CA7">
        <w:rPr>
          <w:rFonts w:ascii="Times New Roman" w:hAnsi="Times New Roman" w:cs="Times New Roman"/>
          <w:sz w:val="32"/>
          <w:szCs w:val="32"/>
        </w:rPr>
        <w:t>Содержание</w:t>
      </w:r>
    </w:p>
    <w:p w14:paraId="3C8F8721" w14:textId="77777777" w:rsidR="002D1E8B" w:rsidRPr="00737BF1" w:rsidRDefault="002D1E8B" w:rsidP="002D1E8B">
      <w:pPr>
        <w:jc w:val="both"/>
        <w:rPr>
          <w:sz w:val="28"/>
          <w:szCs w:val="28"/>
        </w:rPr>
      </w:pPr>
    </w:p>
    <w:p w14:paraId="693FE2F7" w14:textId="77777777" w:rsidR="002D1E8B" w:rsidRPr="00737BF1" w:rsidRDefault="0092625F" w:rsidP="002D1E8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1E8B" w:rsidRPr="00737BF1">
        <w:rPr>
          <w:sz w:val="28"/>
          <w:szCs w:val="28"/>
        </w:rPr>
        <w:t>. Пояснительная записка.</w:t>
      </w:r>
    </w:p>
    <w:p w14:paraId="52F2FFBC" w14:textId="77777777" w:rsidR="002D1E8B" w:rsidRDefault="0092625F" w:rsidP="002D1E8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1E8B" w:rsidRPr="00737BF1">
        <w:rPr>
          <w:sz w:val="28"/>
          <w:szCs w:val="28"/>
        </w:rPr>
        <w:t>.1. Актуальность.</w:t>
      </w:r>
    </w:p>
    <w:p w14:paraId="4F49BF9D" w14:textId="77777777" w:rsidR="00256B47" w:rsidRPr="00737BF1" w:rsidRDefault="00256B47" w:rsidP="00256B4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37BF1">
        <w:rPr>
          <w:sz w:val="28"/>
          <w:szCs w:val="28"/>
        </w:rPr>
        <w:t xml:space="preserve"> </w:t>
      </w:r>
      <w:r>
        <w:rPr>
          <w:sz w:val="28"/>
          <w:szCs w:val="28"/>
        </w:rPr>
        <w:t>Цель и задачи.</w:t>
      </w:r>
    </w:p>
    <w:p w14:paraId="5B48CE96" w14:textId="77777777" w:rsidR="00256B47" w:rsidRDefault="00256B47" w:rsidP="002D1E8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1E8B" w:rsidRPr="00737BF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D1E8B" w:rsidRPr="00737B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Нормативно-правовая </w:t>
      </w:r>
      <w:proofErr w:type="gramStart"/>
      <w:r>
        <w:rPr>
          <w:sz w:val="28"/>
          <w:szCs w:val="28"/>
        </w:rPr>
        <w:t xml:space="preserve">база  </w:t>
      </w:r>
      <w:r w:rsidR="00981ECB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proofErr w:type="gramEnd"/>
    </w:p>
    <w:p w14:paraId="132A478E" w14:textId="77777777" w:rsidR="002D1E8B" w:rsidRDefault="00256B47" w:rsidP="002D1E8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E0DA5" w:rsidRPr="000E0DA5">
        <w:t xml:space="preserve"> </w:t>
      </w:r>
      <w:r w:rsidR="000E0DA5" w:rsidRPr="000E0DA5">
        <w:rPr>
          <w:sz w:val="28"/>
          <w:szCs w:val="28"/>
        </w:rPr>
        <w:t>Возрастные особенности одаренных детей</w:t>
      </w:r>
    </w:p>
    <w:p w14:paraId="5807DE1D" w14:textId="77777777" w:rsidR="002D1E8B" w:rsidRDefault="00981ECB" w:rsidP="002D1E8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D1E8B" w:rsidRPr="00737BF1">
        <w:rPr>
          <w:sz w:val="28"/>
          <w:szCs w:val="28"/>
        </w:rPr>
        <w:t xml:space="preserve">. </w:t>
      </w:r>
      <w:r w:rsidR="002D1E8B">
        <w:rPr>
          <w:sz w:val="28"/>
          <w:szCs w:val="28"/>
        </w:rPr>
        <w:t>Концепция программы.</w:t>
      </w:r>
    </w:p>
    <w:p w14:paraId="40E0DBF9" w14:textId="77777777" w:rsidR="002D1E8B" w:rsidRPr="0071158C" w:rsidRDefault="00981ECB" w:rsidP="002D1E8B">
      <w:pPr>
        <w:ind w:left="708"/>
        <w:jc w:val="both"/>
        <w:rPr>
          <w:sz w:val="28"/>
        </w:rPr>
      </w:pPr>
      <w:r>
        <w:rPr>
          <w:sz w:val="28"/>
          <w:szCs w:val="28"/>
        </w:rPr>
        <w:t>1</w:t>
      </w:r>
      <w:r w:rsidR="002D1E8B" w:rsidRPr="00737BF1">
        <w:rPr>
          <w:sz w:val="28"/>
          <w:szCs w:val="28"/>
        </w:rPr>
        <w:t xml:space="preserve">.6. </w:t>
      </w:r>
      <w:r w:rsidR="0071158C" w:rsidRPr="0071158C">
        <w:rPr>
          <w:sz w:val="28"/>
        </w:rPr>
        <w:t>Этапы реализации программы</w:t>
      </w:r>
      <w:r w:rsidR="0071158C">
        <w:rPr>
          <w:sz w:val="28"/>
        </w:rPr>
        <w:t>.</w:t>
      </w:r>
    </w:p>
    <w:p w14:paraId="0D63A658" w14:textId="77777777" w:rsidR="002D1E8B" w:rsidRPr="00737BF1" w:rsidRDefault="00981ECB" w:rsidP="002D1E8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1158C">
        <w:rPr>
          <w:sz w:val="28"/>
          <w:szCs w:val="28"/>
        </w:rPr>
        <w:t xml:space="preserve">. </w:t>
      </w:r>
      <w:r w:rsidR="002D1E8B" w:rsidRPr="00737BF1">
        <w:rPr>
          <w:sz w:val="28"/>
          <w:szCs w:val="28"/>
        </w:rPr>
        <w:t>Ожидаемые результаты.</w:t>
      </w:r>
    </w:p>
    <w:p w14:paraId="42F12B00" w14:textId="77777777" w:rsidR="002D1E8B" w:rsidRPr="00737BF1" w:rsidRDefault="00981ECB" w:rsidP="002D1E8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1E8B" w:rsidRPr="00737BF1">
        <w:rPr>
          <w:sz w:val="28"/>
          <w:szCs w:val="28"/>
        </w:rPr>
        <w:t>. Реализация программы.</w:t>
      </w:r>
    </w:p>
    <w:p w14:paraId="390B7F35" w14:textId="77777777" w:rsidR="002D1E8B" w:rsidRPr="00737BF1" w:rsidRDefault="00981ECB" w:rsidP="002D1E8B">
      <w:pPr>
        <w:ind w:left="708"/>
        <w:rPr>
          <w:sz w:val="28"/>
          <w:szCs w:val="28"/>
        </w:rPr>
      </w:pPr>
      <w:r>
        <w:rPr>
          <w:sz w:val="28"/>
          <w:szCs w:val="28"/>
        </w:rPr>
        <w:t>2</w:t>
      </w:r>
      <w:r w:rsidR="0071158C">
        <w:rPr>
          <w:sz w:val="28"/>
          <w:szCs w:val="28"/>
        </w:rPr>
        <w:t xml:space="preserve">.1.  </w:t>
      </w:r>
      <w:r w:rsidR="001779E5">
        <w:rPr>
          <w:sz w:val="28"/>
          <w:szCs w:val="28"/>
        </w:rPr>
        <w:t>Адресаты программы</w:t>
      </w:r>
    </w:p>
    <w:p w14:paraId="091BF6CA" w14:textId="77777777" w:rsidR="0071158C" w:rsidRDefault="00981ECB" w:rsidP="002D1E8B">
      <w:pPr>
        <w:ind w:left="708"/>
        <w:rPr>
          <w:sz w:val="28"/>
          <w:szCs w:val="28"/>
        </w:rPr>
      </w:pPr>
      <w:r>
        <w:rPr>
          <w:sz w:val="28"/>
          <w:szCs w:val="28"/>
        </w:rPr>
        <w:t>2</w:t>
      </w:r>
      <w:r w:rsidR="0071158C">
        <w:rPr>
          <w:sz w:val="28"/>
          <w:szCs w:val="28"/>
        </w:rPr>
        <w:t>.2.</w:t>
      </w:r>
      <w:r w:rsidR="002D1E8B" w:rsidRPr="00737BF1">
        <w:rPr>
          <w:sz w:val="28"/>
          <w:szCs w:val="28"/>
        </w:rPr>
        <w:t xml:space="preserve">  </w:t>
      </w:r>
      <w:r w:rsidR="0071158C" w:rsidRPr="00737BF1">
        <w:rPr>
          <w:sz w:val="28"/>
          <w:szCs w:val="28"/>
        </w:rPr>
        <w:t>Работа с педагогическими кадрами по повышению профессионального мастерства.</w:t>
      </w:r>
    </w:p>
    <w:p w14:paraId="10D75164" w14:textId="77777777" w:rsidR="0071158C" w:rsidRDefault="00981ECB" w:rsidP="002D1E8B">
      <w:pPr>
        <w:ind w:left="708"/>
        <w:rPr>
          <w:sz w:val="28"/>
          <w:szCs w:val="28"/>
        </w:rPr>
      </w:pPr>
      <w:r>
        <w:rPr>
          <w:sz w:val="28"/>
          <w:szCs w:val="28"/>
        </w:rPr>
        <w:t>2</w:t>
      </w:r>
      <w:r w:rsidR="0071158C">
        <w:rPr>
          <w:sz w:val="28"/>
          <w:szCs w:val="28"/>
        </w:rPr>
        <w:t>.3. Организация работы с детьми</w:t>
      </w:r>
    </w:p>
    <w:p w14:paraId="2F5A3109" w14:textId="77777777" w:rsidR="002D1E8B" w:rsidRPr="00737BF1" w:rsidRDefault="00981ECB" w:rsidP="002D1E8B">
      <w:pPr>
        <w:ind w:left="708"/>
        <w:rPr>
          <w:sz w:val="28"/>
          <w:szCs w:val="28"/>
        </w:rPr>
      </w:pPr>
      <w:r>
        <w:rPr>
          <w:sz w:val="28"/>
          <w:szCs w:val="28"/>
        </w:rPr>
        <w:t>2</w:t>
      </w:r>
      <w:r w:rsidR="0071158C">
        <w:rPr>
          <w:sz w:val="28"/>
          <w:szCs w:val="28"/>
        </w:rPr>
        <w:t xml:space="preserve">.4. </w:t>
      </w:r>
      <w:r w:rsidR="002D1E8B" w:rsidRPr="00737BF1">
        <w:rPr>
          <w:sz w:val="28"/>
          <w:szCs w:val="28"/>
        </w:rPr>
        <w:t>Организация работы с родителями.</w:t>
      </w:r>
    </w:p>
    <w:p w14:paraId="3217F997" w14:textId="77777777" w:rsidR="002D1E8B" w:rsidRPr="00737BF1" w:rsidRDefault="00981ECB" w:rsidP="002D1E8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E8B" w:rsidRPr="00737BF1">
        <w:rPr>
          <w:sz w:val="28"/>
          <w:szCs w:val="28"/>
        </w:rPr>
        <w:t xml:space="preserve">. </w:t>
      </w:r>
      <w:r w:rsidR="001C16CB" w:rsidRPr="001C16CB">
        <w:rPr>
          <w:sz w:val="28"/>
          <w:szCs w:val="28"/>
        </w:rPr>
        <w:t>Формы проведения мониторинга реализации программы</w:t>
      </w:r>
      <w:r w:rsidR="002D1E8B" w:rsidRPr="001C16CB">
        <w:rPr>
          <w:szCs w:val="28"/>
        </w:rPr>
        <w:t>.</w:t>
      </w:r>
    </w:p>
    <w:p w14:paraId="5CCEEF18" w14:textId="77777777" w:rsidR="002D1E8B" w:rsidRPr="00737BF1" w:rsidRDefault="002D1E8B" w:rsidP="002D1E8B">
      <w:pPr>
        <w:jc w:val="center"/>
        <w:rPr>
          <w:color w:val="FF0000"/>
          <w:sz w:val="28"/>
          <w:szCs w:val="28"/>
        </w:rPr>
      </w:pPr>
    </w:p>
    <w:p w14:paraId="09B75260" w14:textId="77777777" w:rsidR="002D1E8B" w:rsidRDefault="002D1E8B" w:rsidP="002D1E8B"/>
    <w:p w14:paraId="58DFDA81" w14:textId="77777777" w:rsidR="002D1E8B" w:rsidRDefault="002D1E8B" w:rsidP="002D1E8B"/>
    <w:p w14:paraId="1ECE7875" w14:textId="77777777" w:rsidR="002D1E8B" w:rsidRDefault="002D1E8B" w:rsidP="0083022F">
      <w:pPr>
        <w:spacing w:line="360" w:lineRule="auto"/>
        <w:jc w:val="center"/>
      </w:pPr>
    </w:p>
    <w:p w14:paraId="71EFE210" w14:textId="77777777" w:rsidR="002D1E8B" w:rsidRDefault="002D1E8B" w:rsidP="0083022F">
      <w:pPr>
        <w:spacing w:line="360" w:lineRule="auto"/>
        <w:jc w:val="center"/>
      </w:pPr>
    </w:p>
    <w:p w14:paraId="1AC07D8B" w14:textId="77777777" w:rsidR="002D1E8B" w:rsidRDefault="002D1E8B" w:rsidP="0083022F">
      <w:pPr>
        <w:spacing w:line="360" w:lineRule="auto"/>
        <w:jc w:val="center"/>
      </w:pPr>
    </w:p>
    <w:p w14:paraId="659D0F8A" w14:textId="77777777" w:rsidR="002D1E8B" w:rsidRDefault="002D1E8B" w:rsidP="0083022F">
      <w:pPr>
        <w:spacing w:line="360" w:lineRule="auto"/>
        <w:jc w:val="center"/>
      </w:pPr>
    </w:p>
    <w:p w14:paraId="556A1D5D" w14:textId="77777777" w:rsidR="002D1E8B" w:rsidRDefault="002D1E8B" w:rsidP="0083022F">
      <w:pPr>
        <w:spacing w:line="360" w:lineRule="auto"/>
        <w:jc w:val="center"/>
      </w:pPr>
    </w:p>
    <w:p w14:paraId="62F558C4" w14:textId="77777777" w:rsidR="002D1E8B" w:rsidRDefault="002D1E8B" w:rsidP="0083022F">
      <w:pPr>
        <w:spacing w:line="360" w:lineRule="auto"/>
        <w:jc w:val="center"/>
      </w:pPr>
    </w:p>
    <w:p w14:paraId="795B4B30" w14:textId="77777777" w:rsidR="002D1E8B" w:rsidRDefault="002D1E8B" w:rsidP="0083022F">
      <w:pPr>
        <w:spacing w:line="360" w:lineRule="auto"/>
        <w:jc w:val="center"/>
      </w:pPr>
    </w:p>
    <w:p w14:paraId="3E607789" w14:textId="77777777" w:rsidR="002D1E8B" w:rsidRDefault="002D1E8B" w:rsidP="0083022F">
      <w:pPr>
        <w:spacing w:line="360" w:lineRule="auto"/>
        <w:jc w:val="center"/>
      </w:pPr>
    </w:p>
    <w:p w14:paraId="15D6896E" w14:textId="77777777" w:rsidR="002D1E8B" w:rsidRDefault="002D1E8B" w:rsidP="0083022F">
      <w:pPr>
        <w:spacing w:line="360" w:lineRule="auto"/>
        <w:jc w:val="center"/>
      </w:pPr>
    </w:p>
    <w:p w14:paraId="6262FF73" w14:textId="77777777" w:rsidR="002D1E8B" w:rsidRDefault="002D1E8B" w:rsidP="0083022F">
      <w:pPr>
        <w:spacing w:line="360" w:lineRule="auto"/>
        <w:jc w:val="center"/>
      </w:pPr>
    </w:p>
    <w:p w14:paraId="0AEECB5A" w14:textId="77777777" w:rsidR="002D1E8B" w:rsidRDefault="002D1E8B" w:rsidP="0083022F">
      <w:pPr>
        <w:spacing w:line="360" w:lineRule="auto"/>
        <w:jc w:val="center"/>
      </w:pPr>
    </w:p>
    <w:p w14:paraId="05FBF6BE" w14:textId="77777777" w:rsidR="002D1E8B" w:rsidRDefault="002D1E8B" w:rsidP="0083022F">
      <w:pPr>
        <w:spacing w:line="360" w:lineRule="auto"/>
        <w:jc w:val="center"/>
      </w:pPr>
    </w:p>
    <w:p w14:paraId="2E358F99" w14:textId="77777777" w:rsidR="002D1E8B" w:rsidRDefault="002D1E8B" w:rsidP="0083022F">
      <w:pPr>
        <w:spacing w:line="360" w:lineRule="auto"/>
        <w:jc w:val="center"/>
      </w:pPr>
    </w:p>
    <w:p w14:paraId="57D29960" w14:textId="77777777" w:rsidR="00256B47" w:rsidRDefault="00256B47" w:rsidP="0083022F">
      <w:pPr>
        <w:spacing w:line="360" w:lineRule="auto"/>
        <w:jc w:val="center"/>
      </w:pPr>
    </w:p>
    <w:p w14:paraId="4552EBF0" w14:textId="77777777" w:rsidR="00256B47" w:rsidRDefault="00256B47" w:rsidP="0083022F">
      <w:pPr>
        <w:spacing w:line="360" w:lineRule="auto"/>
        <w:jc w:val="center"/>
      </w:pPr>
    </w:p>
    <w:p w14:paraId="19323DE4" w14:textId="77777777" w:rsidR="002D1E8B" w:rsidRDefault="002D1E8B" w:rsidP="0083022F">
      <w:pPr>
        <w:spacing w:line="360" w:lineRule="auto"/>
        <w:jc w:val="center"/>
      </w:pPr>
    </w:p>
    <w:p w14:paraId="377D164A" w14:textId="77777777" w:rsidR="0071158C" w:rsidRDefault="0071158C" w:rsidP="0083022F">
      <w:pPr>
        <w:spacing w:line="360" w:lineRule="auto"/>
        <w:jc w:val="center"/>
      </w:pPr>
    </w:p>
    <w:p w14:paraId="54CCF324" w14:textId="77777777" w:rsidR="0092625F" w:rsidRDefault="0092625F" w:rsidP="002D1E8B">
      <w:pPr>
        <w:spacing w:line="276" w:lineRule="auto"/>
        <w:rPr>
          <w:sz w:val="28"/>
        </w:rPr>
      </w:pPr>
    </w:p>
    <w:p w14:paraId="5598993F" w14:textId="77777777" w:rsidR="002D1E8B" w:rsidRDefault="0092625F" w:rsidP="002D1E8B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1</w:t>
      </w:r>
      <w:r w:rsidR="002D1E8B" w:rsidRPr="002D1E8B">
        <w:rPr>
          <w:b/>
          <w:sz w:val="36"/>
        </w:rPr>
        <w:t>. Пояснительная записка.</w:t>
      </w:r>
    </w:p>
    <w:p w14:paraId="5A3BF8AD" w14:textId="77777777" w:rsidR="002D1E8B" w:rsidRPr="00A45263" w:rsidRDefault="0092625F" w:rsidP="002D1E8B">
      <w:pPr>
        <w:spacing w:before="100" w:beforeAutospacing="1" w:after="100" w:afterAutospacing="1"/>
        <w:rPr>
          <w:b/>
          <w:bCs/>
          <w:i/>
          <w:sz w:val="32"/>
        </w:rPr>
      </w:pPr>
      <w:r>
        <w:rPr>
          <w:b/>
          <w:bCs/>
          <w:i/>
          <w:sz w:val="32"/>
        </w:rPr>
        <w:t>1</w:t>
      </w:r>
      <w:r w:rsidR="002D1E8B" w:rsidRPr="00A45263">
        <w:rPr>
          <w:b/>
          <w:bCs/>
          <w:i/>
          <w:sz w:val="32"/>
        </w:rPr>
        <w:t>.1. Актуальность проблемы</w:t>
      </w:r>
    </w:p>
    <w:p w14:paraId="49BFE92D" w14:textId="77777777" w:rsidR="0092625F" w:rsidRDefault="00B87F38" w:rsidP="002D1E8B">
      <w:pPr>
        <w:spacing w:before="100" w:beforeAutospacing="1" w:after="100" w:afterAutospacing="1"/>
        <w:rPr>
          <w:sz w:val="28"/>
          <w:szCs w:val="28"/>
        </w:rPr>
      </w:pPr>
      <w:r w:rsidRPr="00B87F38">
        <w:rPr>
          <w:sz w:val="28"/>
          <w:szCs w:val="28"/>
        </w:rPr>
        <w:t>Современное состояние системы образования характеризуется всё большим вниманием к поддержке и развитию внутреннего потенциала развития личности одаренного ребёнка. Это объясняется, во-первых, значимостью способностей для развития личности, во-вторых, возросшей потребностью общества в людях, обладающих нестандартным мышлением, способных созидать новое в различных сферах жизни. 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Детство является очень благоприятным периодом для развития одарённости. Однако возможности дошкольного возраста, как показывает практика, реализуются слабо. Это обусловлено, с одной стороны, ориентацией на «среднего» ребёнка, с другой – отсутствием у педагогов и родителей необходимых знаний о методах выявления и развития одарённости на этапе дошкольного детства. В реальной практике дошкольных учреждений, остро ощущается необходимость постановки целенаправленной, планомерной и систематической работы педагогического коллектива по выявлению, поддержанию и развитию одарённых дошкольников. В эту работу должны быть включены родители, социальные институты, широкая общественность. 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</w:t>
      </w:r>
    </w:p>
    <w:p w14:paraId="62614580" w14:textId="77777777" w:rsidR="00B87F38" w:rsidRDefault="00B87F38" w:rsidP="002D1E8B">
      <w:pPr>
        <w:spacing w:before="100" w:beforeAutospacing="1" w:after="100" w:afterAutospacing="1"/>
        <w:rPr>
          <w:bCs/>
          <w:sz w:val="28"/>
          <w:szCs w:val="28"/>
        </w:rPr>
      </w:pPr>
      <w:r w:rsidRPr="00B87F38">
        <w:rPr>
          <w:bCs/>
          <w:sz w:val="28"/>
          <w:szCs w:val="28"/>
        </w:rPr>
        <w:t>Самым сенситивным периодом для развития проявлений одаренности является раннее детство и дошкольный возраст. Доказано, что каждый ребёнок от рождения наделен огромным потенциалом, который при благоприятных условиях эффективно развивается и дает возможность каждому ребенку достигать больших высот в своем развитии. 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 Следует подчеркнуть, что именно на этих детей общество в первую очередь возлагает надежду на решение актуальных проблем современной цивилизации. Таким образом, поддержать и развить индивидуальность ребенка, не растерять, не затормозить рост его способностей – это особо важная задача воспитания и обучения одаренных детей в детском саду.</w:t>
      </w:r>
    </w:p>
    <w:p w14:paraId="48B43DC1" w14:textId="77777777" w:rsidR="00946213" w:rsidRPr="00946213" w:rsidRDefault="00946213" w:rsidP="002D1E8B">
      <w:pPr>
        <w:spacing w:before="100" w:beforeAutospacing="1" w:after="100" w:afterAutospacing="1"/>
        <w:rPr>
          <w:b/>
          <w:i/>
          <w:sz w:val="32"/>
          <w:szCs w:val="32"/>
        </w:rPr>
      </w:pPr>
      <w:r w:rsidRPr="00946213">
        <w:rPr>
          <w:b/>
          <w:i/>
          <w:sz w:val="32"/>
          <w:szCs w:val="32"/>
        </w:rPr>
        <w:lastRenderedPageBreak/>
        <w:t>1.2. Цель и задачи</w:t>
      </w:r>
    </w:p>
    <w:p w14:paraId="45B1F16D" w14:textId="77777777" w:rsidR="00B87F38" w:rsidRDefault="00B87F38" w:rsidP="002D1E8B">
      <w:pPr>
        <w:spacing w:before="100" w:beforeAutospacing="1" w:after="100" w:afterAutospacing="1"/>
        <w:rPr>
          <w:sz w:val="28"/>
          <w:szCs w:val="28"/>
        </w:rPr>
      </w:pPr>
      <w:r w:rsidRPr="00B87F38">
        <w:rPr>
          <w:b/>
          <w:sz w:val="28"/>
          <w:szCs w:val="28"/>
        </w:rPr>
        <w:t>Цель программы</w:t>
      </w:r>
      <w:r w:rsidRPr="00B87F38">
        <w:rPr>
          <w:sz w:val="28"/>
          <w:szCs w:val="28"/>
        </w:rPr>
        <w:t>. Создание опт</w:t>
      </w:r>
      <w:r w:rsidR="00256B47">
        <w:rPr>
          <w:sz w:val="28"/>
          <w:szCs w:val="28"/>
        </w:rPr>
        <w:t xml:space="preserve">имальных условий для выявления, </w:t>
      </w:r>
      <w:proofErr w:type="gramStart"/>
      <w:r w:rsidR="00256B47">
        <w:rPr>
          <w:sz w:val="28"/>
          <w:szCs w:val="28"/>
        </w:rPr>
        <w:t xml:space="preserve">поддержки </w:t>
      </w:r>
      <w:r w:rsidRPr="00B87F38">
        <w:rPr>
          <w:sz w:val="28"/>
          <w:szCs w:val="28"/>
        </w:rPr>
        <w:t xml:space="preserve"> и</w:t>
      </w:r>
      <w:proofErr w:type="gramEnd"/>
      <w:r w:rsidRPr="00B87F38">
        <w:rPr>
          <w:sz w:val="28"/>
          <w:szCs w:val="28"/>
        </w:rPr>
        <w:t xml:space="preserve"> развития талантливых и одаренных детей, их самореализации в соответствии со способностями</w:t>
      </w:r>
      <w:r w:rsidR="00256B47">
        <w:rPr>
          <w:sz w:val="28"/>
          <w:szCs w:val="28"/>
        </w:rPr>
        <w:t xml:space="preserve"> </w:t>
      </w:r>
    </w:p>
    <w:p w14:paraId="5687B40B" w14:textId="77777777" w:rsidR="00B87F38" w:rsidRPr="00926FE3" w:rsidRDefault="00B87F38" w:rsidP="00B87F3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26FE3">
        <w:rPr>
          <w:b/>
          <w:bCs/>
          <w:sz w:val="28"/>
          <w:szCs w:val="28"/>
        </w:rPr>
        <w:t>Задачи программы.</w:t>
      </w:r>
    </w:p>
    <w:p w14:paraId="2F12F4D8" w14:textId="77777777" w:rsidR="00B87F38" w:rsidRPr="006014F8" w:rsidRDefault="00B87F38" w:rsidP="00B87F38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Создать</w:t>
      </w:r>
      <w:r w:rsidRPr="006014F8">
        <w:rPr>
          <w:rFonts w:ascii="Times New Roman" w:hAnsi="Times New Roman"/>
          <w:color w:val="00000A"/>
          <w:sz w:val="28"/>
          <w:szCs w:val="28"/>
        </w:rPr>
        <w:t xml:space="preserve"> систем</w:t>
      </w:r>
      <w:r>
        <w:rPr>
          <w:rFonts w:ascii="Times New Roman" w:hAnsi="Times New Roman"/>
          <w:color w:val="00000A"/>
          <w:sz w:val="28"/>
          <w:szCs w:val="28"/>
        </w:rPr>
        <w:t>у</w:t>
      </w:r>
      <w:r w:rsidRPr="006014F8">
        <w:rPr>
          <w:rFonts w:ascii="Times New Roman" w:hAnsi="Times New Roman"/>
          <w:color w:val="00000A"/>
          <w:sz w:val="28"/>
          <w:szCs w:val="28"/>
        </w:rPr>
        <w:t xml:space="preserve"> целенаправленного выявления и отбора одаренных детей</w:t>
      </w:r>
      <w:r>
        <w:rPr>
          <w:rFonts w:ascii="Times New Roman" w:hAnsi="Times New Roman"/>
          <w:color w:val="00000A"/>
          <w:sz w:val="28"/>
          <w:szCs w:val="28"/>
        </w:rPr>
        <w:t xml:space="preserve">, </w:t>
      </w:r>
      <w:r w:rsidRPr="000220B4">
        <w:rPr>
          <w:rFonts w:ascii="Times New Roman" w:hAnsi="Times New Roman"/>
          <w:sz w:val="28"/>
          <w:szCs w:val="28"/>
        </w:rPr>
        <w:t>поиск и систематизация методов диагностики</w:t>
      </w:r>
      <w:r>
        <w:rPr>
          <w:rFonts w:ascii="Times New Roman" w:hAnsi="Times New Roman"/>
          <w:sz w:val="28"/>
          <w:szCs w:val="28"/>
        </w:rPr>
        <w:t>.</w:t>
      </w:r>
    </w:p>
    <w:p w14:paraId="0547DD10" w14:textId="77777777" w:rsidR="00B87F38" w:rsidRPr="006014F8" w:rsidRDefault="00B87F38" w:rsidP="00B87F38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40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Создать максимально благоприятные условия</w:t>
      </w:r>
      <w:r w:rsidRPr="006014F8">
        <w:rPr>
          <w:rFonts w:ascii="Times New Roman" w:hAnsi="Times New Roman"/>
          <w:color w:val="00000A"/>
          <w:sz w:val="28"/>
          <w:szCs w:val="28"/>
        </w:rPr>
        <w:t xml:space="preserve"> для интеллектуального развития одаренных детей, в образовательном процессе и в свободной деятельности</w:t>
      </w:r>
      <w:r>
        <w:rPr>
          <w:rFonts w:ascii="Times New Roman" w:hAnsi="Times New Roman"/>
          <w:color w:val="00000A"/>
          <w:sz w:val="28"/>
          <w:szCs w:val="28"/>
        </w:rPr>
        <w:t>;</w:t>
      </w:r>
      <w:r w:rsidRPr="006014F8">
        <w:rPr>
          <w:rFonts w:ascii="Times New Roman" w:hAnsi="Times New Roman"/>
          <w:color w:val="00000A"/>
          <w:sz w:val="24"/>
          <w:szCs w:val="28"/>
        </w:rPr>
        <w:t xml:space="preserve"> </w:t>
      </w:r>
      <w:r w:rsidRPr="006014F8">
        <w:rPr>
          <w:rFonts w:ascii="Times New Roman" w:hAnsi="Times New Roman"/>
          <w:color w:val="00000A"/>
          <w:sz w:val="28"/>
          <w:szCs w:val="28"/>
        </w:rPr>
        <w:t>для реализации их творческих способностей в научно-исследовательской и поисковой деятельности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14:paraId="30F85314" w14:textId="77777777" w:rsidR="00B87F38" w:rsidRPr="000220B4" w:rsidRDefault="00B87F38" w:rsidP="00B87F38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20B4">
        <w:rPr>
          <w:rFonts w:ascii="Times New Roman" w:hAnsi="Times New Roman"/>
          <w:sz w:val="28"/>
          <w:szCs w:val="28"/>
        </w:rPr>
        <w:t>Внедр</w:t>
      </w:r>
      <w:r w:rsidR="00946213">
        <w:rPr>
          <w:rFonts w:ascii="Times New Roman" w:hAnsi="Times New Roman"/>
          <w:sz w:val="28"/>
          <w:szCs w:val="28"/>
        </w:rPr>
        <w:t xml:space="preserve">ить </w:t>
      </w:r>
      <w:r w:rsidRPr="000220B4">
        <w:rPr>
          <w:rFonts w:ascii="Times New Roman" w:hAnsi="Times New Roman"/>
          <w:sz w:val="28"/>
          <w:szCs w:val="28"/>
        </w:rPr>
        <w:t xml:space="preserve"> инновационны</w:t>
      </w:r>
      <w:r w:rsidR="00946213">
        <w:rPr>
          <w:rFonts w:ascii="Times New Roman" w:hAnsi="Times New Roman"/>
          <w:sz w:val="28"/>
          <w:szCs w:val="28"/>
        </w:rPr>
        <w:t>е</w:t>
      </w:r>
      <w:proofErr w:type="gramEnd"/>
      <w:r w:rsidRPr="000220B4">
        <w:rPr>
          <w:rFonts w:ascii="Times New Roman" w:hAnsi="Times New Roman"/>
          <w:sz w:val="28"/>
          <w:szCs w:val="28"/>
        </w:rPr>
        <w:t xml:space="preserve"> педагогически</w:t>
      </w:r>
      <w:r w:rsidR="00946213">
        <w:rPr>
          <w:rFonts w:ascii="Times New Roman" w:hAnsi="Times New Roman"/>
          <w:sz w:val="28"/>
          <w:szCs w:val="28"/>
        </w:rPr>
        <w:t>е</w:t>
      </w:r>
      <w:r w:rsidRPr="000220B4">
        <w:rPr>
          <w:rFonts w:ascii="Times New Roman" w:hAnsi="Times New Roman"/>
          <w:sz w:val="28"/>
          <w:szCs w:val="28"/>
        </w:rPr>
        <w:t xml:space="preserve"> технологи</w:t>
      </w:r>
      <w:r w:rsidR="00946213">
        <w:rPr>
          <w:rFonts w:ascii="Times New Roman" w:hAnsi="Times New Roman"/>
          <w:sz w:val="28"/>
          <w:szCs w:val="28"/>
        </w:rPr>
        <w:t>и</w:t>
      </w:r>
      <w:r w:rsidRPr="000220B4">
        <w:rPr>
          <w:rFonts w:ascii="Times New Roman" w:hAnsi="Times New Roman"/>
          <w:sz w:val="28"/>
          <w:szCs w:val="28"/>
        </w:rPr>
        <w:t xml:space="preserve"> воспитания и обучения одаренных детей</w:t>
      </w:r>
      <w:r w:rsidRPr="000220B4">
        <w:rPr>
          <w:rFonts w:ascii="Times New Roman" w:hAnsi="Times New Roman"/>
          <w:bCs/>
          <w:sz w:val="28"/>
          <w:szCs w:val="28"/>
        </w:rPr>
        <w:t>.</w:t>
      </w:r>
    </w:p>
    <w:p w14:paraId="4197FCCF" w14:textId="77777777" w:rsidR="00B87F38" w:rsidRPr="006014F8" w:rsidRDefault="00B87F38" w:rsidP="00B87F38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40"/>
          <w:szCs w:val="28"/>
        </w:rPr>
      </w:pPr>
      <w:r w:rsidRPr="006014F8">
        <w:rPr>
          <w:rFonts w:ascii="Times New Roman" w:hAnsi="Times New Roman"/>
          <w:bCs/>
          <w:sz w:val="28"/>
          <w:szCs w:val="28"/>
        </w:rPr>
        <w:t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</w:t>
      </w:r>
    </w:p>
    <w:p w14:paraId="7ECA632B" w14:textId="77777777" w:rsidR="00B71339" w:rsidRPr="00256B47" w:rsidRDefault="00B87F38" w:rsidP="00B87F38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40"/>
          <w:szCs w:val="28"/>
        </w:rPr>
      </w:pPr>
      <w:r w:rsidRPr="006014F8">
        <w:rPr>
          <w:rFonts w:ascii="Times New Roman" w:hAnsi="Times New Roman"/>
          <w:bCs/>
          <w:sz w:val="28"/>
          <w:szCs w:val="28"/>
        </w:rPr>
        <w:t>Совершенствовать научно-методическое и психолого-педагогическое сопровождение одаренных детей.</w:t>
      </w:r>
      <w:r w:rsidR="00B71339" w:rsidRPr="00B71339">
        <w:rPr>
          <w:rFonts w:ascii="Times New Roman" w:hAnsi="Times New Roman"/>
          <w:sz w:val="24"/>
          <w:szCs w:val="24"/>
        </w:rPr>
        <w:t xml:space="preserve"> </w:t>
      </w:r>
    </w:p>
    <w:p w14:paraId="354B5DE3" w14:textId="77777777" w:rsidR="00256B47" w:rsidRPr="00256B47" w:rsidRDefault="00256B47" w:rsidP="00256B47">
      <w:pPr>
        <w:pStyle w:val="a3"/>
        <w:numPr>
          <w:ilvl w:val="0"/>
          <w:numId w:val="34"/>
        </w:numPr>
        <w:spacing w:line="276" w:lineRule="auto"/>
        <w:rPr>
          <w:sz w:val="32"/>
        </w:rPr>
      </w:pPr>
      <w:r>
        <w:rPr>
          <w:szCs w:val="26"/>
        </w:rPr>
        <w:t>Организовать работу по повышению</w:t>
      </w:r>
      <w:r w:rsidRPr="0071158C">
        <w:rPr>
          <w:szCs w:val="26"/>
        </w:rPr>
        <w:t xml:space="preserve"> компетенции родителей в вопросах педагогической грамотности обучения воспитания и развития одаренных детей.</w:t>
      </w:r>
    </w:p>
    <w:p w14:paraId="275D8B48" w14:textId="77777777" w:rsidR="00B87F38" w:rsidRPr="00256B47" w:rsidRDefault="00B71339" w:rsidP="00256B47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40"/>
          <w:szCs w:val="28"/>
        </w:rPr>
      </w:pPr>
      <w:r w:rsidRPr="00B71339">
        <w:rPr>
          <w:rFonts w:ascii="Times New Roman" w:hAnsi="Times New Roman"/>
          <w:bCs/>
          <w:sz w:val="28"/>
          <w:szCs w:val="28"/>
        </w:rPr>
        <w:t xml:space="preserve">Скоординировать и интегрировать деятельность </w:t>
      </w:r>
      <w:r>
        <w:rPr>
          <w:rFonts w:ascii="Times New Roman" w:hAnsi="Times New Roman"/>
          <w:bCs/>
          <w:sz w:val="28"/>
          <w:szCs w:val="28"/>
        </w:rPr>
        <w:t>педагогов</w:t>
      </w:r>
      <w:r w:rsidRPr="00B71339">
        <w:rPr>
          <w:rFonts w:ascii="Times New Roman" w:hAnsi="Times New Roman"/>
          <w:bCs/>
          <w:sz w:val="28"/>
          <w:szCs w:val="28"/>
        </w:rPr>
        <w:t xml:space="preserve"> и родителей в этом направлении.</w:t>
      </w:r>
    </w:p>
    <w:p w14:paraId="4AB51D60" w14:textId="77777777" w:rsidR="00B71339" w:rsidRDefault="0092625F" w:rsidP="002D1E8B">
      <w:pPr>
        <w:spacing w:before="100" w:beforeAutospacing="1" w:after="100" w:afterAutospacing="1"/>
        <w:rPr>
          <w:b/>
          <w:bCs/>
          <w:i/>
          <w:sz w:val="32"/>
        </w:rPr>
      </w:pPr>
      <w:r>
        <w:rPr>
          <w:b/>
          <w:bCs/>
          <w:i/>
          <w:sz w:val="32"/>
        </w:rPr>
        <w:t>1</w:t>
      </w:r>
      <w:r w:rsidR="002D1E8B" w:rsidRPr="00A45263">
        <w:rPr>
          <w:b/>
          <w:bCs/>
          <w:i/>
          <w:sz w:val="32"/>
        </w:rPr>
        <w:t>.</w:t>
      </w:r>
      <w:proofErr w:type="gramStart"/>
      <w:r w:rsidR="00256B47">
        <w:rPr>
          <w:b/>
          <w:bCs/>
          <w:i/>
          <w:sz w:val="32"/>
        </w:rPr>
        <w:t>3.</w:t>
      </w:r>
      <w:r w:rsidR="00B71339">
        <w:rPr>
          <w:b/>
          <w:bCs/>
          <w:i/>
          <w:sz w:val="32"/>
        </w:rPr>
        <w:t>Нормативно</w:t>
      </w:r>
      <w:proofErr w:type="gramEnd"/>
      <w:r w:rsidR="00B71339">
        <w:rPr>
          <w:b/>
          <w:bCs/>
          <w:i/>
          <w:sz w:val="32"/>
        </w:rPr>
        <w:t>-</w:t>
      </w:r>
      <w:r w:rsidR="000F3114">
        <w:rPr>
          <w:b/>
          <w:bCs/>
          <w:i/>
          <w:sz w:val="32"/>
        </w:rPr>
        <w:t>правовая база программы</w:t>
      </w:r>
    </w:p>
    <w:p w14:paraId="2134CC03" w14:textId="77777777" w:rsidR="00796A0F" w:rsidRDefault="00256B47" w:rsidP="00796A0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5F9B">
        <w:rPr>
          <w:sz w:val="28"/>
          <w:szCs w:val="28"/>
        </w:rPr>
        <w:t>о</w:t>
      </w:r>
      <w:r>
        <w:rPr>
          <w:sz w:val="28"/>
          <w:szCs w:val="28"/>
        </w:rPr>
        <w:t xml:space="preserve">мплексно-целевая </w:t>
      </w:r>
      <w:r w:rsidR="00796A0F" w:rsidRPr="00796A0F">
        <w:rPr>
          <w:sz w:val="28"/>
          <w:szCs w:val="28"/>
        </w:rPr>
        <w:t xml:space="preserve">программа </w:t>
      </w:r>
      <w:r w:rsidR="00796A0F">
        <w:rPr>
          <w:sz w:val="28"/>
          <w:szCs w:val="28"/>
        </w:rPr>
        <w:t xml:space="preserve">«Одаренный ребенок» </w:t>
      </w:r>
      <w:r w:rsidR="00796A0F" w:rsidRPr="00796A0F">
        <w:rPr>
          <w:sz w:val="28"/>
          <w:szCs w:val="28"/>
        </w:rPr>
        <w:t>(далее Программа) со сроком реализации 4 года разработана в соответствии с:</w:t>
      </w:r>
    </w:p>
    <w:p w14:paraId="0183444B" w14:textId="77777777" w:rsidR="007E19E4" w:rsidRPr="00044CAD" w:rsidRDefault="007E19E4" w:rsidP="007E19E4">
      <w:pPr>
        <w:spacing w:line="276" w:lineRule="auto"/>
        <w:rPr>
          <w:sz w:val="28"/>
        </w:rPr>
      </w:pPr>
      <w:r>
        <w:rPr>
          <w:sz w:val="28"/>
        </w:rPr>
        <w:t xml:space="preserve">- </w:t>
      </w:r>
      <w:r w:rsidRPr="00044CAD">
        <w:rPr>
          <w:sz w:val="28"/>
        </w:rPr>
        <w:t>Основны</w:t>
      </w:r>
      <w:r>
        <w:rPr>
          <w:sz w:val="28"/>
        </w:rPr>
        <w:t>ми</w:t>
      </w:r>
      <w:r w:rsidRPr="00044CAD">
        <w:rPr>
          <w:sz w:val="28"/>
        </w:rPr>
        <w:t xml:space="preserve"> положения</w:t>
      </w:r>
      <w:r>
        <w:rPr>
          <w:sz w:val="28"/>
        </w:rPr>
        <w:t>ми</w:t>
      </w:r>
      <w:r w:rsidRPr="00044CAD">
        <w:rPr>
          <w:sz w:val="28"/>
        </w:rPr>
        <w:t xml:space="preserve"> «Декларации прав человека», принятой генеральной Ас</w:t>
      </w:r>
      <w:r>
        <w:rPr>
          <w:sz w:val="28"/>
        </w:rPr>
        <w:t>самблеей ООН 10 декабря 1948 г.</w:t>
      </w:r>
    </w:p>
    <w:p w14:paraId="23DFA360" w14:textId="77777777" w:rsidR="007E19E4" w:rsidRPr="007E19E4" w:rsidRDefault="007E19E4" w:rsidP="007E19E4">
      <w:pPr>
        <w:spacing w:line="276" w:lineRule="auto"/>
        <w:rPr>
          <w:sz w:val="28"/>
        </w:rPr>
      </w:pPr>
      <w:r>
        <w:rPr>
          <w:sz w:val="28"/>
        </w:rPr>
        <w:t xml:space="preserve">- </w:t>
      </w:r>
      <w:r w:rsidRPr="00044CAD">
        <w:rPr>
          <w:sz w:val="28"/>
        </w:rPr>
        <w:t>Основны</w:t>
      </w:r>
      <w:r>
        <w:rPr>
          <w:sz w:val="28"/>
        </w:rPr>
        <w:t>ми</w:t>
      </w:r>
      <w:r w:rsidRPr="00044CAD">
        <w:rPr>
          <w:sz w:val="28"/>
        </w:rPr>
        <w:t xml:space="preserve"> положения</w:t>
      </w:r>
      <w:r>
        <w:rPr>
          <w:sz w:val="28"/>
        </w:rPr>
        <w:t>ми</w:t>
      </w:r>
      <w:r w:rsidRPr="00044CAD">
        <w:rPr>
          <w:sz w:val="28"/>
        </w:rPr>
        <w:t xml:space="preserve"> «Конвенции о правах ребенка», принятой Генеральной А</w:t>
      </w:r>
      <w:r>
        <w:rPr>
          <w:sz w:val="28"/>
        </w:rPr>
        <w:t>ссамблеей ООН 20 ноября 1989 г.</w:t>
      </w:r>
    </w:p>
    <w:p w14:paraId="558B6135" w14:textId="77777777" w:rsidR="007E19E4" w:rsidRDefault="00796A0F" w:rsidP="007E19E4">
      <w:pPr>
        <w:jc w:val="both"/>
        <w:rPr>
          <w:sz w:val="28"/>
          <w:szCs w:val="28"/>
        </w:rPr>
      </w:pPr>
      <w:r w:rsidRPr="00796A0F">
        <w:rPr>
          <w:sz w:val="28"/>
          <w:szCs w:val="28"/>
        </w:rPr>
        <w:t xml:space="preserve"> - Федеральным </w:t>
      </w:r>
      <w:proofErr w:type="gramStart"/>
      <w:r w:rsidRPr="00796A0F">
        <w:rPr>
          <w:sz w:val="28"/>
          <w:szCs w:val="28"/>
        </w:rPr>
        <w:t>Законом  «</w:t>
      </w:r>
      <w:proofErr w:type="gramEnd"/>
      <w:r w:rsidRPr="00796A0F">
        <w:rPr>
          <w:sz w:val="28"/>
          <w:szCs w:val="28"/>
        </w:rPr>
        <w:t>Об образовании в Российской Федерации» (принят 29 декабря 2012 года  № 273-ФЗ);</w:t>
      </w:r>
    </w:p>
    <w:p w14:paraId="5F1D1099" w14:textId="77777777" w:rsidR="007E19E4" w:rsidRDefault="007E19E4" w:rsidP="007E1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6A0F" w:rsidRPr="00796A0F">
        <w:rPr>
          <w:sz w:val="28"/>
          <w:szCs w:val="28"/>
        </w:rPr>
        <w:t>«Федеральным государственным стандартом дошкольного образования» (</w:t>
      </w:r>
      <w:proofErr w:type="gramStart"/>
      <w:r w:rsidR="00796A0F" w:rsidRPr="00796A0F">
        <w:rPr>
          <w:sz w:val="28"/>
          <w:szCs w:val="28"/>
        </w:rPr>
        <w:t>утвержден  приказом</w:t>
      </w:r>
      <w:proofErr w:type="gramEnd"/>
      <w:r w:rsidR="00796A0F" w:rsidRPr="00796A0F">
        <w:rPr>
          <w:sz w:val="28"/>
          <w:szCs w:val="28"/>
        </w:rPr>
        <w:t xml:space="preserve"> Минобрнауки России от 17 октября 2013 г. № 1155</w:t>
      </w:r>
    </w:p>
    <w:p w14:paraId="791293BF" w14:textId="77777777" w:rsidR="00F972E8" w:rsidRPr="00F972E8" w:rsidRDefault="00796A0F" w:rsidP="00F972E8">
      <w:pPr>
        <w:jc w:val="both"/>
        <w:rPr>
          <w:sz w:val="28"/>
          <w:szCs w:val="28"/>
        </w:rPr>
      </w:pPr>
      <w:r w:rsidRPr="00796A0F">
        <w:rPr>
          <w:sz w:val="28"/>
          <w:szCs w:val="28"/>
        </w:rPr>
        <w:t xml:space="preserve"> -</w:t>
      </w:r>
      <w:r w:rsidR="00F972E8">
        <w:rPr>
          <w:sz w:val="28"/>
          <w:szCs w:val="28"/>
        </w:rPr>
        <w:t xml:space="preserve"> </w:t>
      </w:r>
      <w:r w:rsidR="00F972E8" w:rsidRPr="00F972E8">
        <w:rPr>
          <w:sz w:val="28"/>
          <w:szCs w:val="28"/>
        </w:rPr>
        <w:t>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F972E8" w:rsidRPr="00F972E8">
        <w:rPr>
          <w:sz w:val="28"/>
          <w:szCs w:val="28"/>
        </w:rPr>
        <w:br/>
        <w:t xml:space="preserve">(Постановление Главного государственного санитарного врача РФ от 28.09.2020 N </w:t>
      </w:r>
      <w:proofErr w:type="gramStart"/>
      <w:r w:rsidR="00F972E8" w:rsidRPr="00F972E8">
        <w:rPr>
          <w:sz w:val="28"/>
          <w:szCs w:val="28"/>
        </w:rPr>
        <w:t>28;.</w:t>
      </w:r>
      <w:proofErr w:type="gramEnd"/>
      <w:r w:rsidR="00F972E8" w:rsidRPr="00F972E8">
        <w:rPr>
          <w:b/>
          <w:bCs/>
          <w:sz w:val="28"/>
          <w:szCs w:val="28"/>
        </w:rPr>
        <w:t xml:space="preserve"> </w:t>
      </w:r>
      <w:hyperlink r:id="rId9" w:history="1">
        <w:r w:rsidR="00F972E8" w:rsidRPr="00F972E8">
          <w:rPr>
            <w:rStyle w:val="af0"/>
            <w:bCs/>
            <w:color w:val="auto"/>
            <w:sz w:val="28"/>
            <w:szCs w:val="28"/>
            <w:u w:val="none"/>
          </w:rPr>
          <w:t>зарегистрировано в Минюсте России 18.12.2020 N 61573</w:t>
        </w:r>
      </w:hyperlink>
      <w:r w:rsidR="00F972E8" w:rsidRPr="00F972E8">
        <w:rPr>
          <w:sz w:val="28"/>
          <w:szCs w:val="28"/>
        </w:rPr>
        <w:t>);</w:t>
      </w:r>
    </w:p>
    <w:p w14:paraId="58BB023E" w14:textId="77777777" w:rsidR="00F972E8" w:rsidRDefault="00F972E8" w:rsidP="007E19E4">
      <w:pPr>
        <w:jc w:val="both"/>
        <w:rPr>
          <w:bCs/>
          <w:sz w:val="28"/>
          <w:szCs w:val="28"/>
        </w:rPr>
      </w:pPr>
      <w:r w:rsidRPr="00F972E8">
        <w:rPr>
          <w:sz w:val="28"/>
          <w:szCs w:val="28"/>
        </w:rPr>
        <w:lastRenderedPageBreak/>
        <w:t xml:space="preserve"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</w:t>
      </w:r>
      <w:r w:rsidRPr="00F972E8">
        <w:rPr>
          <w:bCs/>
          <w:sz w:val="28"/>
          <w:szCs w:val="28"/>
        </w:rPr>
        <w:t>от 28 января 2021 года N 2;</w:t>
      </w:r>
      <w:r w:rsidRPr="00F972E8">
        <w:rPr>
          <w:sz w:val="28"/>
          <w:szCs w:val="28"/>
        </w:rPr>
        <w:t xml:space="preserve"> </w:t>
      </w:r>
      <w:r w:rsidRPr="00F972E8">
        <w:rPr>
          <w:bCs/>
          <w:sz w:val="28"/>
          <w:szCs w:val="28"/>
        </w:rPr>
        <w:t>зарегистрировано в Минюсте России 29.01.2021г. №62296)</w:t>
      </w:r>
      <w:r w:rsidR="00796A0F" w:rsidRPr="00796A0F">
        <w:rPr>
          <w:sz w:val="28"/>
          <w:szCs w:val="28"/>
        </w:rPr>
        <w:t>;</w:t>
      </w:r>
    </w:p>
    <w:p w14:paraId="1951E81B" w14:textId="77777777" w:rsidR="00256B47" w:rsidRPr="00F972E8" w:rsidRDefault="00796A0F" w:rsidP="007E19E4">
      <w:pPr>
        <w:jc w:val="both"/>
        <w:rPr>
          <w:bCs/>
          <w:sz w:val="28"/>
          <w:szCs w:val="28"/>
        </w:rPr>
      </w:pPr>
      <w:r w:rsidRPr="00796A0F">
        <w:rPr>
          <w:sz w:val="28"/>
          <w:szCs w:val="28"/>
        </w:rPr>
        <w:t xml:space="preserve"> - </w:t>
      </w:r>
      <w:r w:rsidR="00F972E8" w:rsidRPr="00F972E8">
        <w:rPr>
          <w:sz w:val="28"/>
          <w:szCs w:val="28"/>
        </w:rPr>
        <w:t>Уставом МДОУ д/с общеразвивающего вида № 46, утвержденным постановлением администрации муниципального образования Узловский район от 24.12.2019 г. № 2029</w:t>
      </w:r>
    </w:p>
    <w:p w14:paraId="764216A4" w14:textId="77777777" w:rsidR="002D1E8B" w:rsidRPr="000E0DA5" w:rsidRDefault="00946213" w:rsidP="002D1E8B">
      <w:pPr>
        <w:spacing w:before="100" w:beforeAutospacing="1" w:after="100" w:afterAutospacing="1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</w:rPr>
        <w:t>1.4.</w:t>
      </w:r>
      <w:r w:rsidR="002D1E8B" w:rsidRPr="00A45263">
        <w:rPr>
          <w:b/>
          <w:bCs/>
          <w:i/>
          <w:sz w:val="32"/>
        </w:rPr>
        <w:t xml:space="preserve"> </w:t>
      </w:r>
      <w:r w:rsidR="000E0DA5" w:rsidRPr="000E0DA5">
        <w:rPr>
          <w:b/>
          <w:i/>
          <w:sz w:val="32"/>
          <w:szCs w:val="32"/>
        </w:rPr>
        <w:t>Возрастные особенности одаренных детей</w:t>
      </w:r>
    </w:p>
    <w:p w14:paraId="606B92AE" w14:textId="77777777" w:rsidR="000E0DA5" w:rsidRDefault="000E0DA5" w:rsidP="004504F8">
      <w:pPr>
        <w:pStyle w:val="a3"/>
        <w:spacing w:line="276" w:lineRule="auto"/>
      </w:pPr>
      <w:r>
        <w:t xml:space="preserve">В большинстве концепций одаренности (Дж. </w:t>
      </w:r>
      <w:proofErr w:type="spellStart"/>
      <w:r>
        <w:t>Рензулли</w:t>
      </w:r>
      <w:proofErr w:type="spellEnd"/>
      <w:r>
        <w:t xml:space="preserve">, А.М. Матюшкин, Д.Б. Богоявленская, Н.С. </w:t>
      </w:r>
      <w:proofErr w:type="spellStart"/>
      <w:r>
        <w:t>Лейтес</w:t>
      </w:r>
      <w:proofErr w:type="spellEnd"/>
      <w:r>
        <w:t xml:space="preserve"> и др.) выделяется несколько ее основных структурных компонентов: когнитивный, личностный (мотивационный), творческий: 1. общие и (или) специальные (музыкальные, художественные, математические и др.) способности выше среднего уровня; 2. доминирующая познавательная мотивация; 3. креативность (способность преобразовывать знания с участием воображения и фантазии, порождать оригинальные идеи, используя нестандартные способы деятельности). Для одаренных детей на ранних этапах развития (до 2-3 лет) характерна высокая </w:t>
      </w:r>
      <w:proofErr w:type="spellStart"/>
      <w:r>
        <w:t>сензитивность</w:t>
      </w:r>
      <w:proofErr w:type="spellEnd"/>
      <w:r>
        <w:t xml:space="preserve"> (чувствительность) к новизне ситуации, проявляющаяся в более ярко выраженной и стойкой реакции на новый предмет, звук, изображение и т.д. У детей проявляется познавательная потребность – потребность в новых впечатлениях – оказывается сильнее физиологических потребностей во сне, пище и пр. Особенность познавательной потребности состоит и в том, что она не насыщаема, это обусловливает постоянное проявление широкой любознательности ко всему новому для ребенка. К 3-5 годам первичная исследовательская активность преобразуется в более высокие ее формы и проявляется в самостоятельной постановке вопросов и проблем по отношению к новому, неизвестному. У одаренных детей трудно выделить «возраст вопросов» (период, когда дети начинают задавать много вопросов, для обычных детей длится от 2,5 до 3,5 лет), потому что их вопросы появляются почти с самого начала активного говорения, и их количество так резко не уменьшается, как у их сверстников в 3-4 года. Вопросы одаренных детей более глубоки по содержанию, шире по тематике. У одаренных значительно раньше происходит превращение детских вопросов из необходимого средства речевого общения, познания мира в необходимое звено самостоятельного мышления. Пытливые дети уже к 5 годам пытаются найти ответы самостоятельно: находя и читая соответствующую литературу, наблюдая, пробуя экспериментировать. С 5-6 лет возросший уровень познавательной – исследовательской активности позволяет ставить </w:t>
      </w:r>
      <w:r>
        <w:lastRenderedPageBreak/>
        <w:t xml:space="preserve">интересующие ребенка проблемы, вопросы и осуществлять самостоятельный поиск решений. Многолетние исследования Н.С. </w:t>
      </w:r>
      <w:proofErr w:type="spellStart"/>
      <w:r>
        <w:t>Лейтеса</w:t>
      </w:r>
      <w:proofErr w:type="spellEnd"/>
      <w:r>
        <w:t xml:space="preserve"> выявили, что наиболее ранние признаки одаренности проявляются в музыке и художественном творчестве. До 2-3 лет познавательная активность выражается в форме восприятия музыки. В 3-4 года резко возрастает стремление к самостоятельным действиям по «извлечению» звуков. Первоначально ребенок имитирует манеру пения, игры на музыкальных инструментах. В 5-6 лет явно проявляется музыкальное творчество. Раскрывается художественная одаренность. Высокая избирательность в отношении зрительных образов и представлений проявляется в раннем детстве вострой наблюдательности, сильной впечатлительности, способности все вокруг видеть в красках, цветовых контрастах, замечать необычное, красивое и запоминать. Кроме музыкально-художественных рано проявляют себя способности к математике и шахматам. Некоторые одаренные дети уже в 3-4 года увлеченно играют с числами, сначала с радостью отыскивая их на вывесках домов, на страницах книг и журналов, на ценниках в магазинах, потом пробуя составлять разные, новые комбинации. Научившись в 4-5 лет играть в шахматы, они потом большую часть времени проводят за шахматной доской, довольно быстро добиваясь поразительных результатов: начинают обыгрывать взрослых, устраивают сеансы одновременной игры с ровесниками или старшими детьми. В работах Л. А. Венгера и его сотрудников были исследованы основные закономерности развития умственных способностей дошкольника: сенсорных, познавательных и творческих. К сенсорным обычно относят способности, проявляющиеся в области восприятия предметов и их свойств. Как известно, восприятие — первая ступень познания мира, на основе его образов строятся память, мышление, воображение. Сенсорные способности составляют фундамент умственного развития ребенка. 1.2 Этапы развития одаренности </w:t>
      </w:r>
      <w:proofErr w:type="gramStart"/>
      <w:r>
        <w:t>дошкольника На</w:t>
      </w:r>
      <w:proofErr w:type="gramEnd"/>
      <w:r>
        <w:t xml:space="preserve"> первом этапе малыш начинает называть треугольные предметы «крышами», про круглые предметы говорит, что они похожи на мячик, т. е. появляются так называемые предметные </w:t>
      </w:r>
      <w:proofErr w:type="spellStart"/>
      <w:r>
        <w:t>предэталоны</w:t>
      </w:r>
      <w:proofErr w:type="spellEnd"/>
      <w:r>
        <w:t xml:space="preserve">. Иными словами, при восприятии одного предмета другой используется как образец. Обычно это происходит на третьем году жизни, когда бурно развивается предметно - манипулятивная деятельность детей. На втором этапе (в 3-4 года) происходит переход от использования </w:t>
      </w:r>
      <w:proofErr w:type="spellStart"/>
      <w:r>
        <w:t>предэталонов</w:t>
      </w:r>
      <w:proofErr w:type="spellEnd"/>
      <w:r>
        <w:t xml:space="preserve"> к применению собственно эталонов — средствами восприятия выступают уже не конкретные предметы, а некие образцы их свойств, причем каждое имеет вполне определенное название. В частности, дети овладевают основными цветами спектра: красным, оранжевым, желтым, зеленым, голубым, синим, </w:t>
      </w:r>
      <w:r>
        <w:lastRenderedPageBreak/>
        <w:t xml:space="preserve">фиолетовым как в обычной жизни, так и в процессе специально организованных дидактических игр. Как известно, сенсорными эталонами формы служат основные геометрические фигуры: круг, квадрат, треугольник, прямоугольник и овал. На третьем этапе овладения сенсорными эталонами (4—5 год жизни) дети начинают их систематизировать. Взрослый помогает ребенку выстроить последовательность цветов спектра, узнать их оттенки. В нашем образовательном учреждении педагоги своевременно выявляют детей с предпосылками одаренности, и проводят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</w:t>
      </w:r>
    </w:p>
    <w:p w14:paraId="19E6F5DB" w14:textId="77777777" w:rsidR="00A45263" w:rsidRDefault="000E0DA5" w:rsidP="004504F8">
      <w:pPr>
        <w:pStyle w:val="a3"/>
        <w:spacing w:line="276" w:lineRule="auto"/>
        <w:jc w:val="both"/>
      </w:pPr>
      <w:r w:rsidRPr="000E0DA5">
        <w:rPr>
          <w:b/>
        </w:rPr>
        <w:t>Направления развития одаренного ребенка</w:t>
      </w:r>
      <w:r>
        <w:t>.</w:t>
      </w:r>
    </w:p>
    <w:p w14:paraId="4C728177" w14:textId="77777777" w:rsidR="000E0DA5" w:rsidRDefault="000E0DA5" w:rsidP="004504F8">
      <w:pPr>
        <w:pStyle w:val="a3"/>
        <w:spacing w:line="276" w:lineRule="auto"/>
        <w:jc w:val="both"/>
      </w:pPr>
      <w:r w:rsidRPr="000E0DA5">
        <w:rPr>
          <w:b/>
          <w:i/>
        </w:rPr>
        <w:t>Социально-коммуникативное</w:t>
      </w:r>
      <w:r>
        <w:t xml:space="preserve"> </w:t>
      </w:r>
      <w:r w:rsidRPr="000E0DA5">
        <w:rPr>
          <w:b/>
          <w:i/>
        </w:rPr>
        <w:t>развитие одаренного ребенка</w:t>
      </w:r>
      <w:r>
        <w:t xml:space="preserve">. </w:t>
      </w:r>
    </w:p>
    <w:p w14:paraId="5FDD80D4" w14:textId="77777777" w:rsidR="000E0DA5" w:rsidRDefault="000E0DA5" w:rsidP="004504F8">
      <w:pPr>
        <w:pStyle w:val="a3"/>
        <w:spacing w:line="276" w:lineRule="auto"/>
        <w:jc w:val="both"/>
      </w:pPr>
      <w:r>
        <w:t xml:space="preserve"> Одаренный ребенок нередко отличается и особенной ранимостью. Ему со своей необычностью бывает нелегко среди сверстников. Поэтому задача педагогов ДОУ – помочь ребенку не только раскрыть свой талант, но и выстроить взаимоотношения с окружающими. Развитие социальных - коммуникативных навыков у одаренных детей дошкольного возраста весь процесс, связанный с обработкой языковых навыков, речевых умений, форм специальных усвоенного поведения, который включает в себя следующие компоненты: </w:t>
      </w:r>
    </w:p>
    <w:p w14:paraId="4FA4339C" w14:textId="77777777" w:rsidR="000E0DA5" w:rsidRDefault="000E0DA5" w:rsidP="004504F8">
      <w:pPr>
        <w:pStyle w:val="a3"/>
        <w:spacing w:line="276" w:lineRule="auto"/>
        <w:jc w:val="both"/>
      </w:pPr>
      <w:r>
        <w:t xml:space="preserve">Диалоговые, коммуникативные навыки: </w:t>
      </w:r>
    </w:p>
    <w:p w14:paraId="695CC568" w14:textId="77777777" w:rsidR="000E0DA5" w:rsidRDefault="000E0DA5" w:rsidP="004504F8">
      <w:pPr>
        <w:pStyle w:val="a3"/>
        <w:spacing w:line="276" w:lineRule="auto"/>
        <w:jc w:val="both"/>
      </w:pPr>
      <w:r>
        <w:t xml:space="preserve">- вербальные (умение начать, поддерживать, завершить диалог, беседу, умение выслушать другого, сформулировать и задать вопрос и т.д.); </w:t>
      </w:r>
    </w:p>
    <w:p w14:paraId="270E098A" w14:textId="77777777" w:rsidR="000E0DA5" w:rsidRDefault="000E0DA5" w:rsidP="004504F8">
      <w:pPr>
        <w:pStyle w:val="a3"/>
        <w:spacing w:line="276" w:lineRule="auto"/>
        <w:jc w:val="both"/>
      </w:pPr>
      <w:r>
        <w:t xml:space="preserve">- невербальные (умение использовать при разговоре жесты, мимику, регулировать громкость и тембр голоса). </w:t>
      </w:r>
    </w:p>
    <w:p w14:paraId="6090B60B" w14:textId="77777777" w:rsidR="000E0DA5" w:rsidRDefault="000E0DA5" w:rsidP="004504F8">
      <w:pPr>
        <w:pStyle w:val="a3"/>
        <w:spacing w:line="276" w:lineRule="auto"/>
        <w:jc w:val="both"/>
      </w:pPr>
      <w:r>
        <w:t xml:space="preserve">Социальные навыки: </w:t>
      </w:r>
    </w:p>
    <w:p w14:paraId="2AA4A5B4" w14:textId="77777777" w:rsidR="000E0DA5" w:rsidRDefault="000E0DA5" w:rsidP="004504F8">
      <w:pPr>
        <w:pStyle w:val="a3"/>
        <w:spacing w:line="276" w:lineRule="auto"/>
        <w:jc w:val="both"/>
      </w:pPr>
      <w:r>
        <w:t xml:space="preserve">- умение выражать свои чувства и эмоции; </w:t>
      </w:r>
    </w:p>
    <w:p w14:paraId="0975BED7" w14:textId="77777777" w:rsidR="000E0DA5" w:rsidRDefault="000E0DA5" w:rsidP="004504F8">
      <w:pPr>
        <w:pStyle w:val="a3"/>
        <w:spacing w:line="276" w:lineRule="auto"/>
        <w:jc w:val="both"/>
      </w:pPr>
      <w:r>
        <w:t>- умение взаимодействовать со взрослыми и сверстниками (как знакомыми, так и с незнакомыми);</w:t>
      </w:r>
    </w:p>
    <w:p w14:paraId="0526E66C" w14:textId="77777777" w:rsidR="000E0DA5" w:rsidRDefault="000E0DA5" w:rsidP="004504F8">
      <w:pPr>
        <w:pStyle w:val="a3"/>
        <w:spacing w:line="276" w:lineRule="auto"/>
        <w:jc w:val="both"/>
      </w:pPr>
      <w:r>
        <w:t xml:space="preserve"> - умение регулировать свое эмоциональное состояние в зависимости от ситуации. </w:t>
      </w:r>
    </w:p>
    <w:p w14:paraId="40626612" w14:textId="77777777" w:rsidR="00DC5113" w:rsidRDefault="000E0DA5" w:rsidP="004504F8">
      <w:pPr>
        <w:pStyle w:val="a3"/>
        <w:spacing w:line="276" w:lineRule="auto"/>
        <w:jc w:val="both"/>
      </w:pPr>
      <w:r>
        <w:t xml:space="preserve">Социализация является важнейшим условием гармоничного развития одаренных детей. Необходимо сформировать у одаренных детей позитивное общение, которое позволит в дальнейшем комфортно жить в обществе людей; благодаря общению дети не только познаю других людей (взрослого или сверстника), но и самих себя. </w:t>
      </w:r>
    </w:p>
    <w:p w14:paraId="19F29A28" w14:textId="77777777" w:rsidR="00DC5113" w:rsidRDefault="000E0DA5" w:rsidP="004504F8">
      <w:pPr>
        <w:pStyle w:val="a3"/>
        <w:spacing w:line="276" w:lineRule="auto"/>
        <w:jc w:val="both"/>
      </w:pPr>
      <w:r>
        <w:t>Социально-коммуникативная компетентность подразумевает развитие умений:</w:t>
      </w:r>
    </w:p>
    <w:p w14:paraId="0B10AD4D" w14:textId="77777777" w:rsidR="00DC5113" w:rsidRDefault="000E0DA5" w:rsidP="004504F8">
      <w:pPr>
        <w:pStyle w:val="a3"/>
        <w:spacing w:line="276" w:lineRule="auto"/>
        <w:jc w:val="both"/>
      </w:pPr>
      <w:r>
        <w:lastRenderedPageBreak/>
        <w:t xml:space="preserve"> - понимать эмоциональные состояния сверстника, взрослого (веселый, грустный, рассерженный, упрямый и т.д.) и рассказать о нем; </w:t>
      </w:r>
    </w:p>
    <w:p w14:paraId="19D5225D" w14:textId="77777777" w:rsidR="00DC5113" w:rsidRDefault="000E0DA5" w:rsidP="004504F8">
      <w:pPr>
        <w:pStyle w:val="a3"/>
        <w:spacing w:line="276" w:lineRule="auto"/>
        <w:jc w:val="both"/>
      </w:pPr>
      <w:r>
        <w:t xml:space="preserve">- получать необходимую информацию в общении; </w:t>
      </w:r>
    </w:p>
    <w:p w14:paraId="209416E3" w14:textId="77777777" w:rsidR="00DC5113" w:rsidRDefault="000E0DA5" w:rsidP="004504F8">
      <w:pPr>
        <w:pStyle w:val="a3"/>
        <w:spacing w:line="276" w:lineRule="auto"/>
        <w:jc w:val="both"/>
      </w:pPr>
      <w:r>
        <w:t xml:space="preserve">- выслушать другого человека, с уважением относится к его мнению, интересам; </w:t>
      </w:r>
    </w:p>
    <w:p w14:paraId="6C3ED8C8" w14:textId="77777777" w:rsidR="00DC5113" w:rsidRDefault="000E0DA5" w:rsidP="004504F8">
      <w:pPr>
        <w:pStyle w:val="a3"/>
        <w:spacing w:line="276" w:lineRule="auto"/>
        <w:jc w:val="both"/>
      </w:pPr>
      <w:r>
        <w:t xml:space="preserve">- вести простой диалог со взрослыми и сверстниками; </w:t>
      </w:r>
    </w:p>
    <w:p w14:paraId="420F5416" w14:textId="77777777" w:rsidR="00DC5113" w:rsidRDefault="000E0DA5" w:rsidP="004504F8">
      <w:pPr>
        <w:pStyle w:val="a3"/>
        <w:spacing w:line="276" w:lineRule="auto"/>
        <w:jc w:val="both"/>
      </w:pPr>
      <w:r>
        <w:t xml:space="preserve">- отстаивать свое мнение; </w:t>
      </w:r>
    </w:p>
    <w:p w14:paraId="6119AB54" w14:textId="77777777" w:rsidR="00DC5113" w:rsidRDefault="000E0DA5" w:rsidP="004504F8">
      <w:pPr>
        <w:pStyle w:val="a3"/>
        <w:spacing w:line="276" w:lineRule="auto"/>
        <w:jc w:val="both"/>
      </w:pPr>
      <w:r>
        <w:t>- соотносить свои желания, стремления с интересами других людей;</w:t>
      </w:r>
    </w:p>
    <w:p w14:paraId="30CE9F77" w14:textId="77777777" w:rsidR="00DC5113" w:rsidRDefault="000E0DA5" w:rsidP="004504F8">
      <w:pPr>
        <w:pStyle w:val="a3"/>
        <w:spacing w:line="276" w:lineRule="auto"/>
        <w:jc w:val="both"/>
      </w:pPr>
      <w:r>
        <w:t xml:space="preserve"> - принимать участие в коллективных делах (договориться, уступать и т.д.); </w:t>
      </w:r>
    </w:p>
    <w:p w14:paraId="01C86BEE" w14:textId="77777777" w:rsidR="00DC5113" w:rsidRDefault="000E0DA5" w:rsidP="004504F8">
      <w:pPr>
        <w:pStyle w:val="a3"/>
        <w:spacing w:line="276" w:lineRule="auto"/>
        <w:jc w:val="both"/>
      </w:pPr>
      <w:r>
        <w:t>- уважительно относиться к окружающим людям; - принимать и оказывать помощь;</w:t>
      </w:r>
    </w:p>
    <w:p w14:paraId="00E138D2" w14:textId="77777777" w:rsidR="00DC5113" w:rsidRDefault="000E0DA5" w:rsidP="004504F8">
      <w:pPr>
        <w:pStyle w:val="a3"/>
        <w:spacing w:line="276" w:lineRule="auto"/>
        <w:jc w:val="both"/>
      </w:pPr>
      <w:r>
        <w:t xml:space="preserve"> - не ссорится, спокойно реагировать в конфликтных ситуациях. </w:t>
      </w:r>
    </w:p>
    <w:p w14:paraId="5B4D7BF9" w14:textId="77777777" w:rsidR="000E0DA5" w:rsidRDefault="000E0DA5" w:rsidP="004504F8">
      <w:pPr>
        <w:pStyle w:val="a3"/>
        <w:spacing w:line="276" w:lineRule="auto"/>
        <w:jc w:val="both"/>
      </w:pPr>
      <w:r>
        <w:t>Социально-коммуникативное развитие дошкольников происходит через игру, как ведущую деятельность. Общение является важнейшим элементом любой игры. Вовремя игры происходит социальное, эмоциональное и психическое становление ребенка. В процессе непосредственно-образовательной деятельности необходимо включать игры на развитие эмоциональной отзывчивости детей. Например, игра «Давайте говорить друг другу комплименты», развивает эмоциональные переживания ребенка, возникает потребность в общении. Важно, чтобы одаренный ребенок был готов пополнить свои знания, опираясь на приобретенные в детском саду. Это поможет дошкольнику легче адаптироваться к условиям школьной жизни, и, следовательно, быть социально активной личностью, умеющей реализоваться</w:t>
      </w:r>
    </w:p>
    <w:p w14:paraId="4699EC52" w14:textId="77777777" w:rsidR="00DC5113" w:rsidRDefault="00DC5113" w:rsidP="004504F8">
      <w:pPr>
        <w:pStyle w:val="a3"/>
        <w:spacing w:line="276" w:lineRule="auto"/>
        <w:jc w:val="both"/>
      </w:pPr>
      <w:r w:rsidRPr="00DC5113">
        <w:rPr>
          <w:b/>
          <w:i/>
        </w:rPr>
        <w:t>Познавательное развитие одаренного ребенка</w:t>
      </w:r>
      <w:r>
        <w:t xml:space="preserve">. </w:t>
      </w:r>
    </w:p>
    <w:p w14:paraId="1A0BEFF7" w14:textId="77777777" w:rsidR="00DE2076" w:rsidRDefault="00DC5113" w:rsidP="004504F8">
      <w:pPr>
        <w:pStyle w:val="a3"/>
        <w:spacing w:line="276" w:lineRule="auto"/>
        <w:jc w:val="both"/>
      </w:pPr>
      <w:r>
        <w:t xml:space="preserve">Любознательность – важнейшая отличительная черта ребенка. Одаренным детям в большей степени, чем их «нормальным» сверстникам, свойственно стремление к познанию, исследованию окружающего мира. Лучший способ личностного развития, интеллектуального превосходства - искренний интерес к миру, проявляющийся в поисковой активности, в стремлении использовать любую возможность, чтобы чему-нибудь научиться. Дошкольники с высоким интеллектуальным развитием часто задают вопросы, которые даже родителей и воспитателей ставят в тупик. Такие дети способны и сами принимать оригинальные решения проблем. </w:t>
      </w:r>
    </w:p>
    <w:p w14:paraId="570198F7" w14:textId="77777777" w:rsidR="00DE2076" w:rsidRDefault="00DC5113" w:rsidP="004504F8">
      <w:pPr>
        <w:pStyle w:val="a3"/>
        <w:spacing w:line="276" w:lineRule="auto"/>
        <w:jc w:val="both"/>
      </w:pPr>
      <w:r>
        <w:t xml:space="preserve">Познавательное развитие одаренного ребенка включает следующие компоненты: </w:t>
      </w:r>
    </w:p>
    <w:p w14:paraId="73562B72" w14:textId="77777777" w:rsidR="00DE2076" w:rsidRDefault="00DC5113" w:rsidP="004504F8">
      <w:pPr>
        <w:pStyle w:val="a3"/>
        <w:spacing w:line="276" w:lineRule="auto"/>
        <w:jc w:val="both"/>
      </w:pPr>
      <w:r>
        <w:t xml:space="preserve">1. Высокий уровень развития логического мышления. </w:t>
      </w:r>
    </w:p>
    <w:p w14:paraId="4BCDADF3" w14:textId="77777777" w:rsidR="00DE2076" w:rsidRDefault="00DC5113" w:rsidP="004504F8">
      <w:pPr>
        <w:pStyle w:val="a3"/>
        <w:spacing w:line="276" w:lineRule="auto"/>
        <w:jc w:val="both"/>
      </w:pPr>
      <w:r>
        <w:t xml:space="preserve">2. Оригинальность мышления - способность выдвигать новые, неожиданные идеи, отличающиеся от широко известных, банальных. </w:t>
      </w:r>
    </w:p>
    <w:p w14:paraId="2C970EBB" w14:textId="77777777" w:rsidR="00DE2076" w:rsidRDefault="00DC5113" w:rsidP="004504F8">
      <w:pPr>
        <w:pStyle w:val="a3"/>
        <w:spacing w:line="276" w:lineRule="auto"/>
        <w:jc w:val="both"/>
      </w:pPr>
      <w:r>
        <w:lastRenderedPageBreak/>
        <w:t xml:space="preserve">3. Гибкость мышления.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содержанию, называют гибкостью мышления. </w:t>
      </w:r>
    </w:p>
    <w:p w14:paraId="3A1CF267" w14:textId="77777777" w:rsidR="00DE2076" w:rsidRDefault="00DC5113" w:rsidP="004504F8">
      <w:pPr>
        <w:pStyle w:val="a3"/>
        <w:spacing w:line="276" w:lineRule="auto"/>
        <w:jc w:val="both"/>
      </w:pPr>
      <w:r>
        <w:t xml:space="preserve">4. Легкость генерирования идей (продуктивность мышления). Большое количество идей характерно для одаренного человека как реакция на проблемную ситуацию. </w:t>
      </w:r>
    </w:p>
    <w:p w14:paraId="038C246D" w14:textId="77777777" w:rsidR="00DE2076" w:rsidRDefault="00DC5113" w:rsidP="004504F8">
      <w:pPr>
        <w:pStyle w:val="a3"/>
        <w:spacing w:line="276" w:lineRule="auto"/>
        <w:jc w:val="both"/>
      </w:pPr>
      <w:r>
        <w:t xml:space="preserve">5. Способность к прогнозированию. Для одаренного ребенка характерна повышенная концентрация внимания. Это качество проявляется у одаренных детей довольно рано. Многие исследователи склонны считать его важнейшим индикатором одаренности. </w:t>
      </w:r>
    </w:p>
    <w:p w14:paraId="325E1642" w14:textId="77777777" w:rsidR="00DE2076" w:rsidRDefault="00DC5113" w:rsidP="004504F8">
      <w:pPr>
        <w:pStyle w:val="a3"/>
        <w:spacing w:line="276" w:lineRule="auto"/>
        <w:jc w:val="both"/>
      </w:pPr>
      <w:r>
        <w:t xml:space="preserve">6. Отличная память. </w:t>
      </w:r>
    </w:p>
    <w:p w14:paraId="5E889F57" w14:textId="77777777" w:rsidR="00DE2076" w:rsidRDefault="00DC5113" w:rsidP="004504F8">
      <w:pPr>
        <w:pStyle w:val="a3"/>
        <w:spacing w:line="276" w:lineRule="auto"/>
        <w:jc w:val="both"/>
      </w:pPr>
      <w:r>
        <w:t xml:space="preserve">7. Способность к оценке. </w:t>
      </w:r>
    </w:p>
    <w:p w14:paraId="3A55C3BE" w14:textId="77777777" w:rsidR="00DE2076" w:rsidRDefault="00DE2076" w:rsidP="004504F8">
      <w:pPr>
        <w:pStyle w:val="a3"/>
        <w:spacing w:line="276" w:lineRule="auto"/>
        <w:jc w:val="both"/>
      </w:pPr>
      <w:r w:rsidRPr="00DE2076">
        <w:rPr>
          <w:b/>
          <w:i/>
        </w:rPr>
        <w:t>Речевое развитие одаренного ребенка</w:t>
      </w:r>
    </w:p>
    <w:p w14:paraId="07432286" w14:textId="77777777" w:rsidR="00DE2076" w:rsidRDefault="00DE2076" w:rsidP="004504F8">
      <w:pPr>
        <w:pStyle w:val="a3"/>
        <w:spacing w:line="276" w:lineRule="auto"/>
        <w:jc w:val="both"/>
      </w:pPr>
      <w:r>
        <w:t xml:space="preserve"> Речь - одна из основных линий развития ребенка особенно одаренного. Дети с высокими умственными возможностями обладают некоторыми общими особенностями, которые должны учитывать воспитатели и специалисты:</w:t>
      </w:r>
    </w:p>
    <w:p w14:paraId="359021A2" w14:textId="77777777" w:rsidR="00DE2076" w:rsidRDefault="00DE2076" w:rsidP="004504F8">
      <w:pPr>
        <w:pStyle w:val="a3"/>
        <w:spacing w:line="276" w:lineRule="auto"/>
        <w:jc w:val="both"/>
      </w:pPr>
      <w:r>
        <w:t xml:space="preserve"> - способность быстро схватывать смысл принципов, понятий, положений. Такая особенность требует широты тем, материала для обобщений. </w:t>
      </w:r>
    </w:p>
    <w:p w14:paraId="75670B1B" w14:textId="77777777" w:rsidR="00DE2076" w:rsidRDefault="00DE2076" w:rsidP="004504F8">
      <w:pPr>
        <w:pStyle w:val="a3"/>
        <w:spacing w:line="276" w:lineRule="auto"/>
        <w:jc w:val="both"/>
      </w:pPr>
      <w:r>
        <w:t xml:space="preserve">- потребность сосредотачиваться на заинтересовавших сторонах проблемы и стремление разобраться в них. </w:t>
      </w:r>
    </w:p>
    <w:p w14:paraId="0D22010D" w14:textId="77777777" w:rsidR="00DE2076" w:rsidRDefault="00DE2076" w:rsidP="004504F8">
      <w:pPr>
        <w:pStyle w:val="a3"/>
        <w:spacing w:line="276" w:lineRule="auto"/>
        <w:jc w:val="both"/>
      </w:pPr>
      <w:r>
        <w:t xml:space="preserve">- способность подмечать, рассуждать и выдвигать объяснения. </w:t>
      </w:r>
    </w:p>
    <w:p w14:paraId="6C8EF51C" w14:textId="77777777" w:rsidR="00382498" w:rsidRDefault="00DE2076" w:rsidP="004504F8">
      <w:pPr>
        <w:pStyle w:val="a3"/>
        <w:spacing w:line="276" w:lineRule="auto"/>
        <w:jc w:val="both"/>
      </w:pPr>
      <w:r>
        <w:t xml:space="preserve">- обеспокоенность, тревожность в связи со своей непохожестью на сверстников. Включение в учебную программу аффективного компонента дает возможность ребенку лучше понять себя, других, научиться выражать себя и свои переживания и ведет к принятию себя и других. </w:t>
      </w:r>
    </w:p>
    <w:p w14:paraId="435E2583" w14:textId="77777777" w:rsidR="00382498" w:rsidRDefault="00DE2076" w:rsidP="004504F8">
      <w:pPr>
        <w:pStyle w:val="a3"/>
        <w:spacing w:line="276" w:lineRule="auto"/>
        <w:jc w:val="both"/>
      </w:pPr>
      <w:r w:rsidRPr="00382498">
        <w:rPr>
          <w:i/>
        </w:rPr>
        <w:t>Стратегии обучения одаренных детей</w:t>
      </w:r>
      <w:r>
        <w:t>.</w:t>
      </w:r>
    </w:p>
    <w:p w14:paraId="0DD1F3A0" w14:textId="77777777" w:rsidR="00382498" w:rsidRDefault="00DE2076" w:rsidP="004504F8">
      <w:pPr>
        <w:pStyle w:val="a3"/>
        <w:spacing w:line="276" w:lineRule="auto"/>
        <w:jc w:val="both"/>
      </w:pPr>
      <w:r>
        <w:t xml:space="preserve"> а) Ускоренное обучение. Ускорение связано, в первую очередь, с изменением скорости обучения, а не содержания, того, чему учат. </w:t>
      </w:r>
    </w:p>
    <w:p w14:paraId="4A7BFD38" w14:textId="77777777" w:rsidR="00382498" w:rsidRDefault="00DE2076" w:rsidP="004504F8">
      <w:pPr>
        <w:pStyle w:val="a3"/>
        <w:spacing w:line="276" w:lineRule="auto"/>
        <w:jc w:val="both"/>
      </w:pPr>
      <w:r>
        <w:t xml:space="preserve">б) Обогащение обучения. Стратегия обогащения в обучении выдающихся по своим способностям детей появилась как прогрессивная альтернатива ускорению, которое начали практиковать несколько раньше. В некоторых случаях обогащение дифференцируют на «горизонтальное» и «вертикальное». Вертикальное обогащение предполагает более быстрое продвижение к высшим познавательным уровням в области избранного предмета, и поэтому его иногда называют ускорением. Горизонтальное обогащение направлено на расширение изучаемой области знаний. Одаренный ребенок не продвигается быстрее, а получает дополнительный материал, большие возможности развития мышления, креативности, умение работать самостоятельно. </w:t>
      </w:r>
    </w:p>
    <w:p w14:paraId="11AE1ABF" w14:textId="77777777" w:rsidR="00382498" w:rsidRDefault="00DE2076" w:rsidP="004504F8">
      <w:pPr>
        <w:pStyle w:val="a3"/>
        <w:spacing w:line="276" w:lineRule="auto"/>
        <w:jc w:val="both"/>
      </w:pPr>
      <w:r>
        <w:lastRenderedPageBreak/>
        <w:t>Одной из самых важных речевой развивающей среды для одаренных детей является грамотная речь педагога, так как педагог закладывает основы культуры детской речи, формирует основы культуры речевой деятельности, приобщает к культуре устного высказывания, т. е. оказывает огромное влияние на все стороны речи. Речь педагога имеет обучающую и воспитательную направленность.</w:t>
      </w:r>
    </w:p>
    <w:p w14:paraId="5F44DD36" w14:textId="77777777" w:rsidR="00382498" w:rsidRDefault="00DE2076" w:rsidP="004504F8">
      <w:pPr>
        <w:pStyle w:val="a3"/>
        <w:spacing w:line="276" w:lineRule="auto"/>
        <w:jc w:val="both"/>
      </w:pPr>
      <w:r>
        <w:t xml:space="preserve"> Насыщая групповое пространство, педагоги должны заботиться в первую очередь о том, чтобы одаренные дети в группе могли удовлетворить свои важные жизненные потребности в движении, познании, общении со взрослыми и сверстниками. Группы должны быть оснащены современным игровым и дидактическим оборудованием, которое включает наглядный, раздаточный материал, обеспечивающий более высокий уровень познавательно-речевого развития детей. </w:t>
      </w:r>
    </w:p>
    <w:p w14:paraId="6FE759EC" w14:textId="77777777" w:rsidR="00382498" w:rsidRDefault="00DE2076" w:rsidP="004504F8">
      <w:pPr>
        <w:pStyle w:val="a3"/>
        <w:spacing w:line="276" w:lineRule="auto"/>
        <w:jc w:val="both"/>
      </w:pPr>
      <w:r w:rsidRPr="00382498">
        <w:rPr>
          <w:b/>
          <w:i/>
        </w:rPr>
        <w:t>Художественно-эстетическое развитие одаренного ребенка</w:t>
      </w:r>
      <w:r>
        <w:t>.</w:t>
      </w:r>
    </w:p>
    <w:p w14:paraId="1971B5DD" w14:textId="77777777" w:rsidR="00382498" w:rsidRDefault="00DE2076" w:rsidP="00382498">
      <w:pPr>
        <w:pStyle w:val="a3"/>
        <w:spacing w:line="276" w:lineRule="auto"/>
        <w:jc w:val="both"/>
      </w:pPr>
      <w:r>
        <w:t xml:space="preserve"> Актуальным является решение задач развития одарённости детей в дошкольном образовательном учреждении через организацию художественной деятельности, которая в настоящее время рассматривается в качестве значимой с точки зрения развития личности, её творческих способностей, инициативности, самостоятельности, формирования жизненных установок и ценностей. Многогранным и неисчерпаемым средством эстетического воспитания является искусство: изобразительное, музыка, литература, архитектура, театр, кино. Каждый вид искусства своеобразно отражает жизнь и оказывает свое особое влияние на ум и чувства ребенка. Следовательно, содержательное основание эстетического воспитания ребёнка и представляет собой систему специфических действий, направленных на восприятие, познание и создание художественного образа (эстетического объекта) в целях эстетического освоения мира. Дошкольник в своём художественном развитии проходит путь от элементарного наглядно-чувственного восприятия до возможности создания оригинального образа адекватными выразительными средствами. Интеграция различных видов изобразительного искусства и художественной деятельности детей на основе принципа взаимосвязи обобщённых представлений (интеллектуальный компонент) и обобщённых способов действий (</w:t>
      </w:r>
      <w:proofErr w:type="spellStart"/>
      <w:r>
        <w:t>операциональный</w:t>
      </w:r>
      <w:proofErr w:type="spellEnd"/>
      <w:r>
        <w:t xml:space="preserve"> компонент) обеспечивает оптимальные условия для развития творческой одарённости детей в соответствии с их возрастными и индивидуальными возможностями. </w:t>
      </w:r>
    </w:p>
    <w:p w14:paraId="3A5A8DF7" w14:textId="77777777" w:rsidR="0059796D" w:rsidRDefault="00DE2076" w:rsidP="0059796D">
      <w:pPr>
        <w:pStyle w:val="a3"/>
        <w:spacing w:line="276" w:lineRule="auto"/>
        <w:jc w:val="both"/>
      </w:pPr>
      <w:r>
        <w:t xml:space="preserve">Развитие творческой одарённости у дошкольников происходит на основе практического интереса в развивающей творческой деятельности и реализуется в активном участии, а не в созерцательном сопереживании. </w:t>
      </w:r>
    </w:p>
    <w:p w14:paraId="3F051CCA" w14:textId="77777777" w:rsidR="00DE2076" w:rsidRDefault="00DE2076" w:rsidP="004504F8">
      <w:pPr>
        <w:pStyle w:val="a3"/>
        <w:spacing w:line="276" w:lineRule="auto"/>
        <w:jc w:val="both"/>
      </w:pPr>
      <w:r>
        <w:lastRenderedPageBreak/>
        <w:t xml:space="preserve">Успешность в овладении художественной деятельностью зависит от психологического климата в коллективе, эмоционального благополучия. Чуткое, бережное отношение к ребёнку, к результатам любой его деятельности является условием достижения высоких результатов. Педагогическая стратегия руководства художественной деятельностью вырабатывается на основе представлений о конкретном ребёнке и критериях личностного развития ребёнка и детского коллектива. Это позволяет сохранить физическое и психическое здоровье ребёнка, обеспечить его индивидуальную траекторию развития. </w:t>
      </w:r>
      <w:r w:rsidR="0059796D">
        <w:t>О</w:t>
      </w:r>
      <w:r>
        <w:t>сновным методом художественного воспитания выступает метод пробуждения самодеятельности детей, а основную педагогическую ценность представляет не результат художественной деятельности как таковой, а эмоционально окрашенный процесс, творческое действие. Художественная деятельность понимается как средство формирования эстетического отношения к окружающему миру и развитию творческой одарённости.</w:t>
      </w:r>
    </w:p>
    <w:p w14:paraId="422E45FA" w14:textId="77777777" w:rsidR="00B1155E" w:rsidRDefault="00B1155E" w:rsidP="004504F8">
      <w:pPr>
        <w:pStyle w:val="a3"/>
        <w:spacing w:line="276" w:lineRule="auto"/>
        <w:jc w:val="both"/>
      </w:pPr>
      <w:r w:rsidRPr="00B1155E">
        <w:rPr>
          <w:b/>
          <w:i/>
        </w:rPr>
        <w:t>Физическое развитие одаренного ребенка</w:t>
      </w:r>
      <w:r>
        <w:t xml:space="preserve">. </w:t>
      </w:r>
    </w:p>
    <w:p w14:paraId="043F6470" w14:textId="77777777" w:rsidR="00B1155E" w:rsidRDefault="00B1155E" w:rsidP="004504F8">
      <w:pPr>
        <w:pStyle w:val="a3"/>
        <w:spacing w:line="276" w:lineRule="auto"/>
        <w:jc w:val="both"/>
      </w:pPr>
      <w:r>
        <w:t>Физически одаренные дети, как правило, демонстрируют успехи в разных видах спорта, отлично владеют своим телом. В будущем могут стать чемпионами, танцорами, артистами цирка. Существуют два соперничающих стереотипа физических характеристик одаренных детей. Первый - физически не подготовленный ребенок. Другой же - говорит нам, что одаренные дети выше ростом, крепче, здоровее и красивее, чем их ординарные сверстники. Физические характеристики одаренных детей столь же разнообразны, как и сами дети. Нет никакого смысла делать стереотипные обобщения относительно роста, веса, здоровья или внешности одаренных детей. Они достаточно привлекательны и своим разнообразием. Хорошие физические данные подразумевает спортивную одаренность. Спортивная (моторная) одаренность (проявляется в разных видах двигательной деятельности (спорт, танцы). Одаренные дети в детском саду как правило, среди дошкольников одного возраста всегда выделяются дети, которые:</w:t>
      </w:r>
    </w:p>
    <w:p w14:paraId="0EFCBD49" w14:textId="77777777" w:rsidR="00B1155E" w:rsidRDefault="00B1155E" w:rsidP="004504F8">
      <w:pPr>
        <w:pStyle w:val="a3"/>
        <w:spacing w:line="276" w:lineRule="auto"/>
        <w:jc w:val="both"/>
      </w:pPr>
      <w:r>
        <w:t xml:space="preserve"> - на занятиях все легко и быстро схватывают;</w:t>
      </w:r>
    </w:p>
    <w:p w14:paraId="10F64D86" w14:textId="77777777" w:rsidR="00B1155E" w:rsidRDefault="00B1155E" w:rsidP="004504F8">
      <w:pPr>
        <w:pStyle w:val="a3"/>
        <w:spacing w:line="276" w:lineRule="auto"/>
        <w:jc w:val="both"/>
      </w:pPr>
      <w:r>
        <w:t xml:space="preserve"> - знают многое о таких событиях и проблемах, о которых их сверстники не догадываются; </w:t>
      </w:r>
    </w:p>
    <w:p w14:paraId="5408C367" w14:textId="77777777" w:rsidR="00B1155E" w:rsidRDefault="00B1155E" w:rsidP="004504F8">
      <w:pPr>
        <w:pStyle w:val="a3"/>
        <w:spacing w:line="276" w:lineRule="auto"/>
        <w:jc w:val="both"/>
      </w:pPr>
      <w:r>
        <w:t xml:space="preserve">- быстро запоминают услышанное или прочитанное; </w:t>
      </w:r>
    </w:p>
    <w:p w14:paraId="6F3D2952" w14:textId="77777777" w:rsidR="00B1155E" w:rsidRDefault="00B1155E" w:rsidP="004504F8">
      <w:pPr>
        <w:pStyle w:val="a3"/>
        <w:spacing w:line="276" w:lineRule="auto"/>
        <w:jc w:val="both"/>
      </w:pPr>
      <w:r>
        <w:t xml:space="preserve">- решают сложные задачи, требующие умственного усилия; </w:t>
      </w:r>
    </w:p>
    <w:p w14:paraId="18672601" w14:textId="77777777" w:rsidR="00B1155E" w:rsidRDefault="00B1155E" w:rsidP="004504F8">
      <w:pPr>
        <w:pStyle w:val="a3"/>
        <w:spacing w:line="276" w:lineRule="auto"/>
        <w:jc w:val="both"/>
      </w:pPr>
      <w:r>
        <w:t>-задают много вопросов, интересуются многим и часто спрашивают;</w:t>
      </w:r>
    </w:p>
    <w:p w14:paraId="4829A78A" w14:textId="77777777" w:rsidR="00B1155E" w:rsidRDefault="00B1155E" w:rsidP="004504F8">
      <w:pPr>
        <w:pStyle w:val="a3"/>
        <w:spacing w:line="276" w:lineRule="auto"/>
        <w:jc w:val="both"/>
      </w:pPr>
      <w:r>
        <w:t xml:space="preserve"> -оригинально мыслят и предлагают неожиданные ответы и решения;</w:t>
      </w:r>
    </w:p>
    <w:p w14:paraId="010D354C" w14:textId="77777777" w:rsidR="00B1155E" w:rsidRDefault="00B1155E" w:rsidP="004504F8">
      <w:pPr>
        <w:pStyle w:val="a3"/>
        <w:spacing w:line="276" w:lineRule="auto"/>
        <w:jc w:val="both"/>
      </w:pPr>
      <w:r>
        <w:t xml:space="preserve"> - очень восприимчивы, наблюдательны быстро реагируют на все новое, неожиданное.</w:t>
      </w:r>
    </w:p>
    <w:p w14:paraId="72C2681E" w14:textId="77777777" w:rsidR="00B1155E" w:rsidRDefault="00B1155E" w:rsidP="004504F8">
      <w:pPr>
        <w:pStyle w:val="a3"/>
        <w:spacing w:line="276" w:lineRule="auto"/>
        <w:jc w:val="both"/>
      </w:pPr>
      <w:r>
        <w:lastRenderedPageBreak/>
        <w:t xml:space="preserve"> Это типичные черты одаренных детей. Одаренные дети - особая психологическая реальность, где индивидуальное еще недостаточно отдельно от возрастного, необходимое условие эффективной работы с одаренными детьми </w:t>
      </w:r>
      <w:proofErr w:type="gramStart"/>
      <w:r>
        <w:t>- это</w:t>
      </w:r>
      <w:proofErr w:type="gramEnd"/>
      <w:r>
        <w:t xml:space="preserve"> оптимальный учет своеобразия природных особенностей каждого из них. Когда эти дети вынуждены заниматься по одной программке вместе с другими сверстниками, они как бы сдерживаются в развитии и желании идти вперед. В результате у них может угаснуть познавательных интерес, желание заниматься. Одаренность в основном определяется тремя взаимосвязанными параметрами: опережающим развитием познания, психологическим развитием и физическими данными. </w:t>
      </w:r>
    </w:p>
    <w:p w14:paraId="272139FE" w14:textId="77777777" w:rsidR="00B1155E" w:rsidRDefault="00B1155E" w:rsidP="004504F8">
      <w:pPr>
        <w:pStyle w:val="a3"/>
        <w:spacing w:line="276" w:lineRule="auto"/>
        <w:jc w:val="both"/>
        <w:rPr>
          <w:b/>
          <w:i/>
        </w:rPr>
      </w:pPr>
      <w:r w:rsidRPr="00B1155E">
        <w:rPr>
          <w:b/>
          <w:i/>
        </w:rPr>
        <w:t xml:space="preserve">Виды одаренности 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513"/>
        <w:gridCol w:w="2864"/>
        <w:gridCol w:w="4286"/>
      </w:tblGrid>
      <w:tr w:rsidR="00541248" w14:paraId="4A4FD693" w14:textId="77777777" w:rsidTr="00541248">
        <w:tc>
          <w:tcPr>
            <w:tcW w:w="2523" w:type="dxa"/>
          </w:tcPr>
          <w:p w14:paraId="40BA844A" w14:textId="77777777" w:rsidR="00541248" w:rsidRDefault="00541248">
            <w:r w:rsidRPr="00FB35D5">
              <w:t>Виды одаренност</w:t>
            </w:r>
            <w:r>
              <w:t>и</w:t>
            </w:r>
          </w:p>
        </w:tc>
        <w:tc>
          <w:tcPr>
            <w:tcW w:w="2894" w:type="dxa"/>
          </w:tcPr>
          <w:p w14:paraId="4E71DB81" w14:textId="77777777" w:rsidR="00541248" w:rsidRDefault="00541248">
            <w:r>
              <w:t>Уровни психической организации</w:t>
            </w:r>
          </w:p>
        </w:tc>
        <w:tc>
          <w:tcPr>
            <w:tcW w:w="4472" w:type="dxa"/>
          </w:tcPr>
          <w:p w14:paraId="00FECECA" w14:textId="77777777" w:rsidR="00541248" w:rsidRDefault="00541248">
            <w:r>
              <w:t>Виды деятельности</w:t>
            </w:r>
          </w:p>
        </w:tc>
      </w:tr>
      <w:tr w:rsidR="00541248" w14:paraId="64058474" w14:textId="77777777" w:rsidTr="00541248">
        <w:tc>
          <w:tcPr>
            <w:tcW w:w="2523" w:type="dxa"/>
            <w:vMerge w:val="restart"/>
          </w:tcPr>
          <w:p w14:paraId="73E7B245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  <w:r>
              <w:t>Академическая одаренность</w:t>
            </w:r>
          </w:p>
        </w:tc>
        <w:tc>
          <w:tcPr>
            <w:tcW w:w="2894" w:type="dxa"/>
          </w:tcPr>
          <w:p w14:paraId="1AAF09D0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4472" w:type="dxa"/>
          </w:tcPr>
          <w:p w14:paraId="48183712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541248" w14:paraId="346F0C80" w14:textId="77777777" w:rsidTr="00541248">
        <w:tc>
          <w:tcPr>
            <w:tcW w:w="2523" w:type="dxa"/>
            <w:vMerge/>
          </w:tcPr>
          <w:p w14:paraId="42B74AF4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2894" w:type="dxa"/>
          </w:tcPr>
          <w:p w14:paraId="0CC3534D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Способности к обучению</w:t>
            </w:r>
          </w:p>
        </w:tc>
        <w:tc>
          <w:tcPr>
            <w:tcW w:w="4472" w:type="dxa"/>
          </w:tcPr>
          <w:p w14:paraId="3C5F7096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541248" w14:paraId="1950BE51" w14:textId="77777777" w:rsidTr="00541248">
        <w:tc>
          <w:tcPr>
            <w:tcW w:w="2523" w:type="dxa"/>
            <w:vMerge w:val="restart"/>
          </w:tcPr>
          <w:p w14:paraId="233F5475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  <w:r>
              <w:t>Творческая одаренность</w:t>
            </w:r>
          </w:p>
        </w:tc>
        <w:tc>
          <w:tcPr>
            <w:tcW w:w="2894" w:type="dxa"/>
          </w:tcPr>
          <w:p w14:paraId="4F97CAB2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4472" w:type="dxa"/>
          </w:tcPr>
          <w:p w14:paraId="0D47DF5E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541248" w14:paraId="3F9F0DD8" w14:textId="77777777" w:rsidTr="00541248">
        <w:tc>
          <w:tcPr>
            <w:tcW w:w="2523" w:type="dxa"/>
            <w:vMerge/>
          </w:tcPr>
          <w:p w14:paraId="49A1E07F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2894" w:type="dxa"/>
          </w:tcPr>
          <w:p w14:paraId="622E5561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Вокальная одаренность</w:t>
            </w:r>
          </w:p>
        </w:tc>
        <w:tc>
          <w:tcPr>
            <w:tcW w:w="4472" w:type="dxa"/>
          </w:tcPr>
          <w:p w14:paraId="268E6400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541248" w14:paraId="5CD301AA" w14:textId="77777777" w:rsidTr="00541248">
        <w:tc>
          <w:tcPr>
            <w:tcW w:w="2523" w:type="dxa"/>
            <w:vMerge/>
          </w:tcPr>
          <w:p w14:paraId="53E2FA00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2894" w:type="dxa"/>
          </w:tcPr>
          <w:p w14:paraId="459DA65F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4472" w:type="dxa"/>
          </w:tcPr>
          <w:p w14:paraId="4C045238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541248" w14:paraId="159FB4F8" w14:textId="77777777" w:rsidTr="00541248">
        <w:tc>
          <w:tcPr>
            <w:tcW w:w="2523" w:type="dxa"/>
            <w:vMerge/>
          </w:tcPr>
          <w:p w14:paraId="25F3B000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2894" w:type="dxa"/>
          </w:tcPr>
          <w:p w14:paraId="10B3B04B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4472" w:type="dxa"/>
          </w:tcPr>
          <w:p w14:paraId="587EDAE0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541248" w14:paraId="1F6F7993" w14:textId="77777777" w:rsidTr="00541248">
        <w:tc>
          <w:tcPr>
            <w:tcW w:w="2523" w:type="dxa"/>
            <w:vMerge/>
          </w:tcPr>
          <w:p w14:paraId="2AEE4FA8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2894" w:type="dxa"/>
          </w:tcPr>
          <w:p w14:paraId="1372B767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4472" w:type="dxa"/>
          </w:tcPr>
          <w:p w14:paraId="32F295F4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</w:t>
            </w:r>
            <w:r>
              <w:rPr>
                <w:sz w:val="24"/>
                <w:szCs w:val="24"/>
              </w:rPr>
              <w:t xml:space="preserve"> </w:t>
            </w:r>
            <w:r w:rsidRPr="00541248">
              <w:rPr>
                <w:sz w:val="24"/>
                <w:szCs w:val="24"/>
              </w:rPr>
              <w:t>рационализации</w:t>
            </w:r>
          </w:p>
        </w:tc>
      </w:tr>
      <w:tr w:rsidR="00541248" w14:paraId="303A99ED" w14:textId="77777777" w:rsidTr="00541248">
        <w:tc>
          <w:tcPr>
            <w:tcW w:w="2523" w:type="dxa"/>
            <w:vMerge w:val="restart"/>
          </w:tcPr>
          <w:p w14:paraId="1297BE44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  <w:r>
              <w:t>Психомоторная одаренность</w:t>
            </w:r>
          </w:p>
        </w:tc>
        <w:tc>
          <w:tcPr>
            <w:tcW w:w="2894" w:type="dxa"/>
          </w:tcPr>
          <w:p w14:paraId="626B0394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Спортивная одаренность</w:t>
            </w:r>
          </w:p>
        </w:tc>
        <w:tc>
          <w:tcPr>
            <w:tcW w:w="4472" w:type="dxa"/>
          </w:tcPr>
          <w:p w14:paraId="3E752C8B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541248" w14:paraId="74E9BB2C" w14:textId="77777777" w:rsidTr="00541248">
        <w:tc>
          <w:tcPr>
            <w:tcW w:w="2523" w:type="dxa"/>
            <w:vMerge/>
          </w:tcPr>
          <w:p w14:paraId="532FF33C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2894" w:type="dxa"/>
          </w:tcPr>
          <w:p w14:paraId="71933257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4472" w:type="dxa"/>
          </w:tcPr>
          <w:p w14:paraId="36FF22E0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541248" w14:paraId="13B6B628" w14:textId="77777777" w:rsidTr="00541248">
        <w:tc>
          <w:tcPr>
            <w:tcW w:w="2523" w:type="dxa"/>
            <w:vMerge w:val="restart"/>
          </w:tcPr>
          <w:p w14:paraId="45BE71FB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  <w:r>
              <w:t>Коммуникативная одаренность</w:t>
            </w:r>
          </w:p>
        </w:tc>
        <w:tc>
          <w:tcPr>
            <w:tcW w:w="2894" w:type="dxa"/>
          </w:tcPr>
          <w:p w14:paraId="362792B6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541248">
              <w:rPr>
                <w:sz w:val="24"/>
                <w:szCs w:val="24"/>
              </w:rPr>
              <w:t>Социальноличностная</w:t>
            </w:r>
            <w:proofErr w:type="spellEnd"/>
            <w:r w:rsidRPr="00541248">
              <w:rPr>
                <w:sz w:val="24"/>
                <w:szCs w:val="24"/>
              </w:rPr>
              <w:t xml:space="preserve"> одаренность</w:t>
            </w:r>
          </w:p>
        </w:tc>
        <w:tc>
          <w:tcPr>
            <w:tcW w:w="4472" w:type="dxa"/>
          </w:tcPr>
          <w:p w14:paraId="27341281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541248" w14:paraId="2BF4EB1B" w14:textId="77777777" w:rsidTr="00541248">
        <w:tc>
          <w:tcPr>
            <w:tcW w:w="2523" w:type="dxa"/>
            <w:vMerge/>
          </w:tcPr>
          <w:p w14:paraId="6376E775" w14:textId="77777777" w:rsidR="00541248" w:rsidRDefault="00541248" w:rsidP="004504F8">
            <w:pPr>
              <w:pStyle w:val="a3"/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2894" w:type="dxa"/>
          </w:tcPr>
          <w:p w14:paraId="639A65EB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Лидерская одаренность</w:t>
            </w:r>
          </w:p>
        </w:tc>
        <w:tc>
          <w:tcPr>
            <w:tcW w:w="4472" w:type="dxa"/>
          </w:tcPr>
          <w:p w14:paraId="3544D039" w14:textId="77777777" w:rsidR="00541248" w:rsidRPr="00541248" w:rsidRDefault="00541248" w:rsidP="00541248">
            <w:pPr>
              <w:pStyle w:val="a3"/>
              <w:rPr>
                <w:b/>
                <w:i/>
                <w:sz w:val="24"/>
                <w:szCs w:val="24"/>
              </w:rPr>
            </w:pPr>
            <w:r w:rsidRPr="00541248">
              <w:rPr>
                <w:sz w:val="24"/>
                <w:szCs w:val="24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14:paraId="6DEC40D3" w14:textId="77777777" w:rsidR="00B1155E" w:rsidRPr="00B1155E" w:rsidRDefault="00B1155E" w:rsidP="004504F8">
      <w:pPr>
        <w:pStyle w:val="a3"/>
        <w:spacing w:line="276" w:lineRule="auto"/>
        <w:jc w:val="both"/>
        <w:rPr>
          <w:b/>
          <w:i/>
        </w:rPr>
      </w:pPr>
    </w:p>
    <w:p w14:paraId="1B7FCC93" w14:textId="77777777" w:rsidR="00B1155E" w:rsidRDefault="00B1155E" w:rsidP="004504F8">
      <w:pPr>
        <w:pStyle w:val="a3"/>
        <w:spacing w:line="276" w:lineRule="auto"/>
        <w:jc w:val="both"/>
      </w:pPr>
      <w:r>
        <w:t>Виды одаренности предполагают одновременное включение всех уровней психической организации с преобладанием того уровня, который наиболее значим для данного конкретного вида деятельности.</w:t>
      </w:r>
      <w:r w:rsidR="00D34476" w:rsidRPr="00D34476">
        <w:t xml:space="preserve"> </w:t>
      </w:r>
      <w:r w:rsidR="00D34476">
        <w:t xml:space="preserve">Любой индивидуальный случай детской одаренности может быть оценен с точки зрения всех вышеперечисленных критериев классификации видов одаренности. Одаренность оказывается, таким образом, многомерным по своему характеру явлением. Для педагога </w:t>
      </w:r>
      <w:proofErr w:type="gramStart"/>
      <w:r w:rsidR="00D34476">
        <w:t>- это</w:t>
      </w:r>
      <w:proofErr w:type="gramEnd"/>
      <w:r w:rsidR="00D34476">
        <w:t xml:space="preserve"> возможность и, вместе с тем, необходимость более широкого взгляда на своеобразие одаренности конкретного ребенка.</w:t>
      </w:r>
    </w:p>
    <w:p w14:paraId="10D7E8DD" w14:textId="77777777" w:rsidR="00A45263" w:rsidRPr="00A45263" w:rsidRDefault="00981ECB" w:rsidP="004504F8">
      <w:pPr>
        <w:pStyle w:val="a3"/>
        <w:spacing w:line="276" w:lineRule="auto"/>
        <w:jc w:val="both"/>
        <w:rPr>
          <w:b/>
          <w:i/>
          <w:sz w:val="32"/>
        </w:rPr>
      </w:pPr>
      <w:r>
        <w:rPr>
          <w:b/>
          <w:i/>
          <w:sz w:val="32"/>
        </w:rPr>
        <w:t>1.5</w:t>
      </w:r>
      <w:r w:rsidR="00A45263" w:rsidRPr="00A45263">
        <w:rPr>
          <w:b/>
          <w:i/>
          <w:sz w:val="32"/>
        </w:rPr>
        <w:t>. Концепция программы.</w:t>
      </w:r>
    </w:p>
    <w:p w14:paraId="460D285F" w14:textId="77777777" w:rsidR="00A45263" w:rsidRDefault="007E19E4" w:rsidP="004504F8">
      <w:pPr>
        <w:pStyle w:val="a3"/>
        <w:spacing w:line="276" w:lineRule="auto"/>
        <w:jc w:val="both"/>
      </w:pPr>
      <w:r w:rsidRPr="007E19E4">
        <w:t>Выявление одаренных детей должно начинаться уже в дошкольном детстве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ДОУ.</w:t>
      </w:r>
    </w:p>
    <w:p w14:paraId="01D2A64C" w14:textId="77777777" w:rsidR="004504F8" w:rsidRPr="00774D1B" w:rsidRDefault="001D671F" w:rsidP="004504F8">
      <w:pPr>
        <w:pStyle w:val="a3"/>
        <w:spacing w:line="276" w:lineRule="auto"/>
        <w:jc w:val="both"/>
      </w:pPr>
      <w:r>
        <w:t xml:space="preserve">   </w:t>
      </w:r>
      <w:r w:rsidR="004504F8" w:rsidRPr="00774D1B">
        <w:t xml:space="preserve">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 способностей, одаренности. </w:t>
      </w:r>
    </w:p>
    <w:p w14:paraId="094266AA" w14:textId="77777777" w:rsidR="004504F8" w:rsidRDefault="004504F8" w:rsidP="004504F8">
      <w:pPr>
        <w:pStyle w:val="a3"/>
        <w:spacing w:line="276" w:lineRule="auto"/>
        <w:jc w:val="both"/>
        <w:rPr>
          <w:b/>
          <w:bCs/>
        </w:rPr>
      </w:pPr>
    </w:p>
    <w:p w14:paraId="53692BF3" w14:textId="77777777" w:rsidR="004504F8" w:rsidRPr="00774D1B" w:rsidRDefault="004504F8" w:rsidP="004504F8">
      <w:pPr>
        <w:pStyle w:val="a3"/>
        <w:spacing w:line="276" w:lineRule="auto"/>
        <w:jc w:val="both"/>
        <w:rPr>
          <w:b/>
          <w:bCs/>
        </w:rPr>
      </w:pPr>
      <w:r w:rsidRPr="00774D1B">
        <w:rPr>
          <w:b/>
          <w:bCs/>
        </w:rPr>
        <w:t xml:space="preserve">Такими условиями являются: </w:t>
      </w:r>
    </w:p>
    <w:p w14:paraId="04C7EFD9" w14:textId="77777777" w:rsidR="004504F8" w:rsidRPr="00774D1B" w:rsidRDefault="004504F8" w:rsidP="00F02FD2">
      <w:pPr>
        <w:pStyle w:val="a3"/>
        <w:numPr>
          <w:ilvl w:val="0"/>
          <w:numId w:val="11"/>
        </w:numPr>
        <w:spacing w:line="276" w:lineRule="auto"/>
        <w:jc w:val="both"/>
      </w:pPr>
      <w:r w:rsidRPr="00774D1B">
        <w:t>наличие специально подготовленных высококвалифицированных педагогов;</w:t>
      </w:r>
    </w:p>
    <w:p w14:paraId="05491594" w14:textId="77777777" w:rsidR="004504F8" w:rsidRPr="00774D1B" w:rsidRDefault="004504F8" w:rsidP="00F02FD2">
      <w:pPr>
        <w:pStyle w:val="a3"/>
        <w:numPr>
          <w:ilvl w:val="0"/>
          <w:numId w:val="11"/>
        </w:numPr>
        <w:spacing w:line="276" w:lineRule="auto"/>
        <w:jc w:val="both"/>
      </w:pPr>
      <w:r w:rsidRPr="00774D1B">
        <w:t>наличие богатой предметно-пространственной среды, стимулирующей самую разнообразную деятельность ребенка;</w:t>
      </w:r>
    </w:p>
    <w:p w14:paraId="5FCD75A7" w14:textId="77777777" w:rsidR="004504F8" w:rsidRPr="00774D1B" w:rsidRDefault="004504F8" w:rsidP="00F02FD2">
      <w:pPr>
        <w:pStyle w:val="a3"/>
        <w:numPr>
          <w:ilvl w:val="0"/>
          <w:numId w:val="11"/>
        </w:numPr>
        <w:spacing w:line="276" w:lineRule="auto"/>
        <w:jc w:val="both"/>
      </w:pPr>
      <w:r w:rsidRPr="00774D1B"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14:paraId="68276BEB" w14:textId="77777777" w:rsidR="00A45263" w:rsidRDefault="004504F8" w:rsidP="00F02FD2">
      <w:pPr>
        <w:pStyle w:val="a3"/>
        <w:numPr>
          <w:ilvl w:val="0"/>
          <w:numId w:val="11"/>
        </w:numPr>
        <w:spacing w:line="276" w:lineRule="auto"/>
        <w:jc w:val="both"/>
      </w:pPr>
      <w:r w:rsidRPr="00774D1B">
        <w:t>наличие личностно-ориентированной образовательной системы.</w:t>
      </w:r>
    </w:p>
    <w:p w14:paraId="4B6417EC" w14:textId="77777777" w:rsidR="00D806BE" w:rsidRPr="00D806BE" w:rsidRDefault="00D806BE" w:rsidP="00D806BE">
      <w:pPr>
        <w:jc w:val="both"/>
        <w:rPr>
          <w:color w:val="000000"/>
          <w:sz w:val="28"/>
        </w:rPr>
      </w:pPr>
      <w:r w:rsidRPr="00D806BE">
        <w:rPr>
          <w:color w:val="000000"/>
          <w:sz w:val="28"/>
        </w:rPr>
        <w:t>Работу по развитию одарённости необходимо выстраивать с учётом следующих принципов:</w:t>
      </w:r>
    </w:p>
    <w:p w14:paraId="59F694BF" w14:textId="77777777" w:rsidR="00981ECB" w:rsidRDefault="00981ECB" w:rsidP="00403EB5">
      <w:pPr>
        <w:spacing w:before="100" w:beforeAutospacing="1" w:after="100" w:afterAutospacing="1"/>
        <w:rPr>
          <w:sz w:val="28"/>
          <w:szCs w:val="28"/>
        </w:rPr>
      </w:pPr>
      <w:r w:rsidRPr="00981ECB">
        <w:rPr>
          <w:sz w:val="28"/>
          <w:szCs w:val="28"/>
        </w:rPr>
        <w:lastRenderedPageBreak/>
        <w:t xml:space="preserve">• Принцип развивающего и воспитывающего обучения. Этот принцип означает, что цели, содержание и методы воспитания и обучения должны способствовать не только усвоению знаний и умений, но и познавательному развитию, а также воспитанию личностных качеств воспитанников. </w:t>
      </w:r>
    </w:p>
    <w:p w14:paraId="63B53F52" w14:textId="77777777" w:rsidR="00981ECB" w:rsidRDefault="00981ECB" w:rsidP="00403EB5">
      <w:pPr>
        <w:spacing w:before="100" w:beforeAutospacing="1" w:after="100" w:afterAutospacing="1"/>
        <w:rPr>
          <w:sz w:val="28"/>
          <w:szCs w:val="28"/>
        </w:rPr>
      </w:pPr>
      <w:r w:rsidRPr="00981ECB">
        <w:rPr>
          <w:sz w:val="28"/>
          <w:szCs w:val="28"/>
        </w:rPr>
        <w:t xml:space="preserve">• Принцип индивидуализации. Он состоит в том, что цели, содержание, процесс обучения должны как можно более полно учитывать индивидуальные и типологические особенности каждого ребёнка. Реализация этого принципа особенно важна для одаренных детей, у которых индивидуальные различия выражены в яркой и уникальной форме. </w:t>
      </w:r>
    </w:p>
    <w:p w14:paraId="3B4B281F" w14:textId="77777777" w:rsidR="00981ECB" w:rsidRDefault="00981ECB" w:rsidP="00403EB5">
      <w:pPr>
        <w:spacing w:before="100" w:beforeAutospacing="1" w:after="100" w:afterAutospacing="1"/>
        <w:rPr>
          <w:sz w:val="28"/>
          <w:szCs w:val="28"/>
        </w:rPr>
      </w:pPr>
      <w:r w:rsidRPr="00981ECB">
        <w:rPr>
          <w:sz w:val="28"/>
          <w:szCs w:val="28"/>
        </w:rPr>
        <w:t>• Принцип учета возрастных возможностей. Этот принцип предполагает соответствие содержания образования, методов воспитания и обучения специфическим особенностям одаренных воспитанников на разных возрастных этапах, поскольку их более высокие возможности могут легко провоцировать завышение уровней трудности воспитания и обучения, что может привести к отрицательным последствиям.</w:t>
      </w:r>
    </w:p>
    <w:p w14:paraId="4D4F065A" w14:textId="77777777" w:rsidR="00981ECB" w:rsidRDefault="00981ECB" w:rsidP="00403EB5">
      <w:pPr>
        <w:spacing w:before="100" w:beforeAutospacing="1" w:after="100" w:afterAutospacing="1"/>
        <w:rPr>
          <w:sz w:val="28"/>
          <w:szCs w:val="28"/>
        </w:rPr>
      </w:pPr>
      <w:r w:rsidRPr="00981ECB">
        <w:rPr>
          <w:sz w:val="28"/>
          <w:szCs w:val="28"/>
        </w:rPr>
        <w:t xml:space="preserve"> • Принцип интеграции интеллектуального, морального, эстетического и физического развития.</w:t>
      </w:r>
    </w:p>
    <w:p w14:paraId="6BB38368" w14:textId="77777777" w:rsidR="00981ECB" w:rsidRPr="00981ECB" w:rsidRDefault="00981ECB" w:rsidP="00403EB5">
      <w:pPr>
        <w:spacing w:before="100" w:beforeAutospacing="1" w:after="100" w:afterAutospacing="1"/>
        <w:rPr>
          <w:b/>
          <w:bCs/>
          <w:i/>
          <w:sz w:val="28"/>
          <w:szCs w:val="28"/>
        </w:rPr>
      </w:pPr>
      <w:r w:rsidRPr="00981ECB">
        <w:rPr>
          <w:sz w:val="28"/>
          <w:szCs w:val="28"/>
        </w:rPr>
        <w:t xml:space="preserve"> • Принцип максимального разнообразия предоставляемых возможностей.</w:t>
      </w:r>
    </w:p>
    <w:p w14:paraId="60C52F61" w14:textId="77777777" w:rsidR="00981ECB" w:rsidRPr="00981ECB" w:rsidRDefault="00981ECB" w:rsidP="00403EB5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981ECB">
        <w:rPr>
          <w:b/>
          <w:i/>
          <w:sz w:val="28"/>
          <w:szCs w:val="28"/>
        </w:rPr>
        <w:t>Механизмы реализации программы</w:t>
      </w:r>
    </w:p>
    <w:p w14:paraId="07B78D29" w14:textId="77777777" w:rsidR="00981ECB" w:rsidRDefault="00981ECB" w:rsidP="00403EB5">
      <w:pPr>
        <w:spacing w:before="100" w:beforeAutospacing="1" w:after="100" w:afterAutospacing="1"/>
        <w:rPr>
          <w:sz w:val="28"/>
          <w:szCs w:val="28"/>
        </w:rPr>
      </w:pPr>
      <w:r w:rsidRPr="00981ECB">
        <w:rPr>
          <w:sz w:val="28"/>
          <w:szCs w:val="28"/>
        </w:rPr>
        <w:t xml:space="preserve"> • 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14:paraId="27AF071B" w14:textId="77777777" w:rsidR="00981ECB" w:rsidRDefault="00981ECB" w:rsidP="00403EB5">
      <w:pPr>
        <w:spacing w:before="100" w:beforeAutospacing="1" w:after="100" w:afterAutospacing="1"/>
        <w:rPr>
          <w:sz w:val="28"/>
          <w:szCs w:val="28"/>
        </w:rPr>
      </w:pPr>
      <w:r w:rsidRPr="00981ECB">
        <w:rPr>
          <w:sz w:val="28"/>
          <w:szCs w:val="28"/>
        </w:rPr>
        <w:t xml:space="preserve"> • Совершенствование деятельности администрации по мотивации педагогов на управление развитием исследовательских и творческих способностей воспитанников. </w:t>
      </w:r>
    </w:p>
    <w:p w14:paraId="00B06CE8" w14:textId="77777777" w:rsidR="00981ECB" w:rsidRDefault="00981ECB" w:rsidP="00403EB5">
      <w:pPr>
        <w:spacing w:before="100" w:beforeAutospacing="1" w:after="100" w:afterAutospacing="1"/>
        <w:rPr>
          <w:sz w:val="28"/>
          <w:szCs w:val="28"/>
        </w:rPr>
      </w:pPr>
      <w:r w:rsidRPr="00981ECB">
        <w:rPr>
          <w:sz w:val="28"/>
          <w:szCs w:val="28"/>
        </w:rPr>
        <w:t>• Организация социальной и психолого-педагогической подготовки педагогических кадров для работы с одаренными детьми.</w:t>
      </w:r>
    </w:p>
    <w:p w14:paraId="0B4EA872" w14:textId="77777777" w:rsidR="00981ECB" w:rsidRDefault="00981ECB" w:rsidP="00403EB5">
      <w:pPr>
        <w:spacing w:before="100" w:beforeAutospacing="1" w:after="100" w:afterAutospacing="1"/>
        <w:rPr>
          <w:sz w:val="28"/>
          <w:szCs w:val="28"/>
        </w:rPr>
      </w:pPr>
      <w:r w:rsidRPr="00981ECB">
        <w:rPr>
          <w:sz w:val="28"/>
          <w:szCs w:val="28"/>
        </w:rPr>
        <w:t xml:space="preserve"> • Реализация программ дополнительного образования в части работы с одаренными детьми.</w:t>
      </w:r>
    </w:p>
    <w:p w14:paraId="63A0DEAD" w14:textId="77777777" w:rsidR="00981ECB" w:rsidRDefault="00981ECB" w:rsidP="00403EB5">
      <w:pPr>
        <w:spacing w:before="100" w:beforeAutospacing="1" w:after="100" w:afterAutospacing="1"/>
        <w:rPr>
          <w:sz w:val="28"/>
          <w:szCs w:val="28"/>
        </w:rPr>
      </w:pPr>
      <w:r w:rsidRPr="00981ECB">
        <w:rPr>
          <w:sz w:val="28"/>
          <w:szCs w:val="28"/>
        </w:rPr>
        <w:t xml:space="preserve"> • </w:t>
      </w:r>
      <w:proofErr w:type="gramStart"/>
      <w:r w:rsidRPr="00981ECB">
        <w:rPr>
          <w:sz w:val="28"/>
          <w:szCs w:val="28"/>
        </w:rPr>
        <w:t>Создание условий</w:t>
      </w:r>
      <w:proofErr w:type="gramEnd"/>
      <w:r w:rsidRPr="00981ECB">
        <w:rPr>
          <w:sz w:val="28"/>
          <w:szCs w:val="28"/>
        </w:rPr>
        <w:t xml:space="preserve"> способствующих раскрытию и реализации творческого потенциала каждого воспитанника ДОУ.</w:t>
      </w:r>
    </w:p>
    <w:p w14:paraId="2D8B8035" w14:textId="77777777" w:rsidR="00245F9B" w:rsidRPr="002C628A" w:rsidRDefault="00981ECB" w:rsidP="00403EB5">
      <w:pPr>
        <w:spacing w:before="100" w:beforeAutospacing="1" w:after="100" w:afterAutospacing="1"/>
        <w:rPr>
          <w:b/>
          <w:bCs/>
          <w:i/>
          <w:sz w:val="28"/>
          <w:szCs w:val="28"/>
        </w:rPr>
      </w:pPr>
      <w:r w:rsidRPr="00981ECB">
        <w:rPr>
          <w:sz w:val="28"/>
          <w:szCs w:val="28"/>
        </w:rPr>
        <w:t xml:space="preserve"> • Создание и ежегодное пополнение банка данных одаренных детей</w:t>
      </w:r>
    </w:p>
    <w:p w14:paraId="5BC23BE2" w14:textId="77777777" w:rsidR="00403EB5" w:rsidRDefault="00981ECB" w:rsidP="00403EB5">
      <w:pPr>
        <w:spacing w:before="100" w:beforeAutospacing="1" w:after="100" w:afterAutospacing="1"/>
        <w:rPr>
          <w:b/>
          <w:bCs/>
          <w:i/>
          <w:sz w:val="32"/>
        </w:rPr>
      </w:pPr>
      <w:r>
        <w:rPr>
          <w:b/>
          <w:bCs/>
          <w:i/>
          <w:sz w:val="32"/>
        </w:rPr>
        <w:t>1</w:t>
      </w:r>
      <w:r w:rsidR="00403EB5" w:rsidRPr="00044CAD">
        <w:rPr>
          <w:b/>
          <w:bCs/>
          <w:i/>
          <w:sz w:val="32"/>
        </w:rPr>
        <w:t>.6. Этапы реализации программы</w:t>
      </w:r>
    </w:p>
    <w:p w14:paraId="458023A5" w14:textId="77777777" w:rsidR="007E19E4" w:rsidRPr="00044CAD" w:rsidRDefault="007E19E4" w:rsidP="00403EB5">
      <w:pPr>
        <w:spacing w:before="100" w:beforeAutospacing="1" w:after="100" w:afterAutospacing="1"/>
        <w:rPr>
          <w:b/>
          <w:bCs/>
          <w:i/>
          <w:sz w:val="32"/>
        </w:rPr>
      </w:pPr>
      <w:r w:rsidRPr="007E19E4">
        <w:rPr>
          <w:sz w:val="28"/>
          <w:szCs w:val="28"/>
        </w:rPr>
        <w:lastRenderedPageBreak/>
        <w:t>Реализация программы «Одаренны</w:t>
      </w:r>
      <w:r w:rsidR="00245F9B">
        <w:rPr>
          <w:sz w:val="28"/>
          <w:szCs w:val="28"/>
        </w:rPr>
        <w:t>й ребенок</w:t>
      </w:r>
      <w:r w:rsidRPr="007E19E4">
        <w:rPr>
          <w:sz w:val="28"/>
          <w:szCs w:val="28"/>
        </w:rPr>
        <w:t>» рассчитана на</w:t>
      </w:r>
      <w:r w:rsidR="00372815">
        <w:rPr>
          <w:sz w:val="28"/>
          <w:szCs w:val="28"/>
        </w:rPr>
        <w:t xml:space="preserve"> </w:t>
      </w:r>
      <w:proofErr w:type="gramStart"/>
      <w:r w:rsidR="00C81C37">
        <w:rPr>
          <w:sz w:val="28"/>
          <w:szCs w:val="28"/>
        </w:rPr>
        <w:t xml:space="preserve">период </w:t>
      </w:r>
      <w:r w:rsidRPr="007E19E4">
        <w:rPr>
          <w:sz w:val="28"/>
          <w:szCs w:val="28"/>
        </w:rPr>
        <w:t>:</w:t>
      </w:r>
      <w:proofErr w:type="gramEnd"/>
      <w:r w:rsidRPr="007E19E4">
        <w:rPr>
          <w:sz w:val="28"/>
          <w:szCs w:val="28"/>
        </w:rPr>
        <w:t xml:space="preserve"> с </w:t>
      </w:r>
      <w:r w:rsidR="00372815">
        <w:rPr>
          <w:sz w:val="28"/>
          <w:szCs w:val="28"/>
        </w:rPr>
        <w:t xml:space="preserve"> 01.09.</w:t>
      </w:r>
      <w:r w:rsidRPr="007E19E4">
        <w:rPr>
          <w:sz w:val="28"/>
          <w:szCs w:val="28"/>
        </w:rPr>
        <w:t>20</w:t>
      </w:r>
      <w:r w:rsidR="00F972E8">
        <w:rPr>
          <w:sz w:val="28"/>
          <w:szCs w:val="28"/>
        </w:rPr>
        <w:t>22</w:t>
      </w:r>
      <w:r w:rsidRPr="007E19E4">
        <w:rPr>
          <w:sz w:val="28"/>
          <w:szCs w:val="28"/>
        </w:rPr>
        <w:t xml:space="preserve"> по</w:t>
      </w:r>
      <w:r w:rsidR="00372815">
        <w:rPr>
          <w:sz w:val="28"/>
          <w:szCs w:val="28"/>
        </w:rPr>
        <w:t xml:space="preserve"> 30.08.</w:t>
      </w:r>
      <w:r w:rsidRPr="007E19E4">
        <w:rPr>
          <w:sz w:val="28"/>
          <w:szCs w:val="28"/>
        </w:rPr>
        <w:t xml:space="preserve"> 202</w:t>
      </w:r>
      <w:r w:rsidR="00C81C37">
        <w:rPr>
          <w:sz w:val="28"/>
          <w:szCs w:val="28"/>
        </w:rPr>
        <w:t>5</w:t>
      </w:r>
      <w:r w:rsidRPr="007E19E4">
        <w:rPr>
          <w:sz w:val="28"/>
          <w:szCs w:val="28"/>
        </w:rPr>
        <w:t xml:space="preserve"> годы</w:t>
      </w:r>
      <w:r>
        <w:t>.</w:t>
      </w:r>
    </w:p>
    <w:p w14:paraId="5FE442E9" w14:textId="77777777" w:rsidR="00403EB5" w:rsidRPr="00775275" w:rsidRDefault="00775275" w:rsidP="00775275">
      <w:pPr>
        <w:pStyle w:val="a5"/>
        <w:numPr>
          <w:ilvl w:val="0"/>
          <w:numId w:val="37"/>
        </w:numPr>
        <w:spacing w:before="100" w:beforeAutospacing="1" w:after="100" w:afterAutospacing="1"/>
        <w:rPr>
          <w:b/>
          <w:bCs/>
          <w:sz w:val="28"/>
        </w:rPr>
      </w:pPr>
      <w:proofErr w:type="spellStart"/>
      <w:r w:rsidRPr="00775275">
        <w:rPr>
          <w:b/>
          <w:bCs/>
          <w:sz w:val="28"/>
        </w:rPr>
        <w:t>Исследовательско</w:t>
      </w:r>
      <w:proofErr w:type="spellEnd"/>
      <w:r w:rsidRPr="00775275">
        <w:rPr>
          <w:b/>
          <w:bCs/>
          <w:sz w:val="28"/>
        </w:rPr>
        <w:t>-д</w:t>
      </w:r>
      <w:r w:rsidR="00403EB5" w:rsidRPr="00775275">
        <w:rPr>
          <w:b/>
          <w:bCs/>
          <w:sz w:val="28"/>
        </w:rPr>
        <w:t xml:space="preserve">иагностический </w:t>
      </w:r>
      <w:proofErr w:type="gramStart"/>
      <w:r w:rsidR="00403EB5" w:rsidRPr="00775275">
        <w:rPr>
          <w:b/>
          <w:bCs/>
          <w:sz w:val="28"/>
        </w:rPr>
        <w:t xml:space="preserve">этап </w:t>
      </w:r>
      <w:r w:rsidR="007E19E4" w:rsidRPr="00775275">
        <w:rPr>
          <w:b/>
          <w:bCs/>
          <w:sz w:val="28"/>
        </w:rPr>
        <w:t xml:space="preserve"> (</w:t>
      </w:r>
      <w:proofErr w:type="gramEnd"/>
      <w:r w:rsidR="007E19E4" w:rsidRPr="00775275">
        <w:rPr>
          <w:bCs/>
          <w:sz w:val="28"/>
        </w:rPr>
        <w:t>сентябрь- декабрь 20</w:t>
      </w:r>
      <w:r w:rsidR="00F972E8">
        <w:rPr>
          <w:bCs/>
          <w:sz w:val="28"/>
        </w:rPr>
        <w:t>22</w:t>
      </w:r>
      <w:r w:rsidR="007E19E4" w:rsidRPr="00775275">
        <w:rPr>
          <w:b/>
          <w:bCs/>
          <w:sz w:val="28"/>
        </w:rPr>
        <w:t xml:space="preserve">) </w:t>
      </w:r>
      <w:r w:rsidR="00403EB5" w:rsidRPr="00775275">
        <w:rPr>
          <w:b/>
          <w:bCs/>
          <w:sz w:val="28"/>
        </w:rPr>
        <w:t xml:space="preserve">предусматривает: </w:t>
      </w:r>
    </w:p>
    <w:p w14:paraId="52E7D9E8" w14:textId="77777777" w:rsidR="00775275" w:rsidRDefault="00775275" w:rsidP="00775275">
      <w:pPr>
        <w:shd w:val="clear" w:color="auto" w:fill="FFFFFF"/>
        <w:ind w:left="360"/>
        <w:rPr>
          <w:sz w:val="28"/>
          <w:szCs w:val="28"/>
        </w:rPr>
      </w:pPr>
      <w:r w:rsidRPr="00775275">
        <w:rPr>
          <w:rStyle w:val="af"/>
          <w:sz w:val="28"/>
          <w:szCs w:val="28"/>
        </w:rPr>
        <w:t>Цель:</w:t>
      </w:r>
      <w:r w:rsidRPr="00775275">
        <w:rPr>
          <w:sz w:val="28"/>
          <w:szCs w:val="28"/>
        </w:rPr>
        <w:t> получение первичной информации о характере и направленности интересов, склонностей и способностей детей;</w:t>
      </w:r>
    </w:p>
    <w:p w14:paraId="239F7D63" w14:textId="77777777" w:rsidR="00775275" w:rsidRPr="00775275" w:rsidRDefault="00775275" w:rsidP="00775275">
      <w:pPr>
        <w:shd w:val="clear" w:color="auto" w:fill="FFFFFF"/>
        <w:ind w:left="360"/>
        <w:rPr>
          <w:sz w:val="28"/>
          <w:szCs w:val="28"/>
        </w:rPr>
      </w:pPr>
      <w:r w:rsidRPr="00775275">
        <w:rPr>
          <w:rStyle w:val="af"/>
          <w:sz w:val="28"/>
          <w:szCs w:val="28"/>
        </w:rPr>
        <w:t>Задачи:</w:t>
      </w:r>
    </w:p>
    <w:p w14:paraId="389A0C37" w14:textId="77777777" w:rsidR="00775275" w:rsidRPr="00775275" w:rsidRDefault="00775275" w:rsidP="00775275">
      <w:pPr>
        <w:pStyle w:val="a9"/>
        <w:shd w:val="clear" w:color="auto" w:fill="FFFFFF"/>
        <w:spacing w:before="90" w:beforeAutospacing="0" w:after="90" w:afterAutospacing="0"/>
        <w:ind w:left="360"/>
        <w:rPr>
          <w:sz w:val="28"/>
          <w:szCs w:val="28"/>
        </w:rPr>
      </w:pPr>
      <w:r w:rsidRPr="00775275">
        <w:rPr>
          <w:sz w:val="28"/>
          <w:szCs w:val="28"/>
        </w:rPr>
        <w:t>1. Разработать систему выявления одаренности воспитанников детского сада</w:t>
      </w:r>
    </w:p>
    <w:p w14:paraId="08D37E3D" w14:textId="77777777" w:rsidR="00775275" w:rsidRPr="00775275" w:rsidRDefault="00775275" w:rsidP="00775275">
      <w:pPr>
        <w:pStyle w:val="a9"/>
        <w:shd w:val="clear" w:color="auto" w:fill="FFFFFF"/>
        <w:spacing w:before="90" w:beforeAutospacing="0" w:after="90" w:afterAutospacing="0"/>
        <w:ind w:left="360"/>
        <w:rPr>
          <w:sz w:val="28"/>
          <w:szCs w:val="28"/>
        </w:rPr>
      </w:pPr>
      <w:r w:rsidRPr="00775275">
        <w:rPr>
          <w:sz w:val="28"/>
          <w:szCs w:val="28"/>
        </w:rPr>
        <w:t>2. Выявить детей с предпосылками одаренности.</w:t>
      </w:r>
    </w:p>
    <w:p w14:paraId="349E9EFC" w14:textId="77777777" w:rsidR="00775275" w:rsidRPr="00775275" w:rsidRDefault="00775275" w:rsidP="00775275">
      <w:pPr>
        <w:shd w:val="clear" w:color="auto" w:fill="FFFFFF"/>
        <w:ind w:left="360"/>
        <w:rPr>
          <w:sz w:val="28"/>
          <w:szCs w:val="28"/>
        </w:rPr>
      </w:pPr>
      <w:r w:rsidRPr="00775275">
        <w:rPr>
          <w:rStyle w:val="af"/>
          <w:sz w:val="28"/>
          <w:szCs w:val="28"/>
        </w:rPr>
        <w:t> </w:t>
      </w:r>
    </w:p>
    <w:p w14:paraId="4446058F" w14:textId="77777777" w:rsidR="00775275" w:rsidRPr="00775275" w:rsidRDefault="00775275" w:rsidP="00775275">
      <w:pPr>
        <w:shd w:val="clear" w:color="auto" w:fill="FFFFFF"/>
        <w:ind w:left="360"/>
        <w:rPr>
          <w:sz w:val="28"/>
          <w:szCs w:val="28"/>
        </w:rPr>
      </w:pPr>
      <w:proofErr w:type="spellStart"/>
      <w:r w:rsidRPr="00775275">
        <w:rPr>
          <w:rStyle w:val="af"/>
          <w:sz w:val="28"/>
          <w:szCs w:val="28"/>
        </w:rPr>
        <w:t>Исследовательско</w:t>
      </w:r>
      <w:proofErr w:type="spellEnd"/>
      <w:r w:rsidRPr="00775275">
        <w:rPr>
          <w:rStyle w:val="af"/>
          <w:sz w:val="28"/>
          <w:szCs w:val="28"/>
        </w:rPr>
        <w:t>-диагностический этап ведется в 3-х направлениях:</w:t>
      </w:r>
    </w:p>
    <w:p w14:paraId="4D501AE3" w14:textId="77777777" w:rsidR="00775275" w:rsidRPr="00775275" w:rsidRDefault="00775275" w:rsidP="00775275">
      <w:pPr>
        <w:pStyle w:val="a9"/>
        <w:shd w:val="clear" w:color="auto" w:fill="FFFFFF"/>
        <w:spacing w:before="90" w:beforeAutospacing="0" w:after="90" w:afterAutospacing="0"/>
        <w:ind w:left="360"/>
        <w:rPr>
          <w:sz w:val="28"/>
          <w:szCs w:val="28"/>
        </w:rPr>
      </w:pPr>
      <w:r w:rsidRPr="00775275">
        <w:rPr>
          <w:sz w:val="28"/>
          <w:szCs w:val="28"/>
        </w:rPr>
        <w:t>1. Работа с педагогами (беседы, заполнение экспертных листов на воспитанников, анализ результатов педагогического мониторинга или индивидуальных карт развития)</w:t>
      </w:r>
    </w:p>
    <w:p w14:paraId="15244B70" w14:textId="77777777" w:rsidR="00775275" w:rsidRPr="00775275" w:rsidRDefault="00775275" w:rsidP="00775275">
      <w:pPr>
        <w:pStyle w:val="a9"/>
        <w:shd w:val="clear" w:color="auto" w:fill="FFFFFF"/>
        <w:spacing w:before="90" w:beforeAutospacing="0" w:after="90" w:afterAutospacing="0"/>
        <w:ind w:left="360"/>
        <w:rPr>
          <w:sz w:val="28"/>
          <w:szCs w:val="28"/>
        </w:rPr>
      </w:pPr>
      <w:r w:rsidRPr="00775275">
        <w:rPr>
          <w:sz w:val="28"/>
          <w:szCs w:val="28"/>
        </w:rPr>
        <w:t>2. Работа с детьми (наблюдение, тестирование, анализ продуктов детского творчества)</w:t>
      </w:r>
    </w:p>
    <w:p w14:paraId="2C6EBA6A" w14:textId="77777777" w:rsidR="00775275" w:rsidRPr="00775275" w:rsidRDefault="00775275" w:rsidP="00775275">
      <w:pPr>
        <w:pStyle w:val="a9"/>
        <w:shd w:val="clear" w:color="auto" w:fill="FFFFFF"/>
        <w:spacing w:before="90" w:beforeAutospacing="0" w:after="90" w:afterAutospacing="0"/>
        <w:ind w:left="360"/>
        <w:rPr>
          <w:sz w:val="28"/>
          <w:szCs w:val="28"/>
        </w:rPr>
      </w:pPr>
      <w:r w:rsidRPr="00775275">
        <w:rPr>
          <w:sz w:val="28"/>
          <w:szCs w:val="28"/>
        </w:rPr>
        <w:t>3. Работа с родителями (беседы, анкетирование)</w:t>
      </w:r>
    </w:p>
    <w:p w14:paraId="2EF24D39" w14:textId="77777777" w:rsidR="00775275" w:rsidRDefault="00775275" w:rsidP="00775275">
      <w:pPr>
        <w:spacing w:line="240" w:lineRule="atLeast"/>
        <w:jc w:val="both"/>
        <w:rPr>
          <w:b/>
          <w:bCs/>
          <w:sz w:val="28"/>
        </w:rPr>
      </w:pPr>
    </w:p>
    <w:p w14:paraId="20895FF2" w14:textId="77777777" w:rsidR="00775275" w:rsidRPr="00775275" w:rsidRDefault="00775275" w:rsidP="00775275">
      <w:pPr>
        <w:pStyle w:val="a5"/>
        <w:numPr>
          <w:ilvl w:val="0"/>
          <w:numId w:val="37"/>
        </w:numPr>
        <w:spacing w:line="240" w:lineRule="atLeast"/>
        <w:jc w:val="both"/>
        <w:rPr>
          <w:sz w:val="28"/>
          <w:szCs w:val="28"/>
        </w:rPr>
      </w:pPr>
      <w:r w:rsidRPr="00775275">
        <w:rPr>
          <w:b/>
          <w:sz w:val="28"/>
          <w:szCs w:val="28"/>
        </w:rPr>
        <w:t xml:space="preserve">Организационный этап </w:t>
      </w:r>
      <w:r w:rsidRPr="00775275">
        <w:rPr>
          <w:sz w:val="28"/>
          <w:szCs w:val="28"/>
        </w:rPr>
        <w:t xml:space="preserve">(январь </w:t>
      </w:r>
      <w:r w:rsidRPr="00775275">
        <w:rPr>
          <w:bCs/>
          <w:iCs/>
          <w:sz w:val="28"/>
          <w:szCs w:val="28"/>
        </w:rPr>
        <w:t>20</w:t>
      </w:r>
      <w:r w:rsidR="00F972E8">
        <w:rPr>
          <w:bCs/>
          <w:iCs/>
          <w:sz w:val="28"/>
          <w:szCs w:val="28"/>
        </w:rPr>
        <w:t>23</w:t>
      </w:r>
      <w:r w:rsidRPr="00775275">
        <w:rPr>
          <w:bCs/>
          <w:iCs/>
          <w:sz w:val="28"/>
          <w:szCs w:val="28"/>
        </w:rPr>
        <w:t>г – август 20</w:t>
      </w:r>
      <w:r w:rsidR="00F972E8">
        <w:rPr>
          <w:bCs/>
          <w:iCs/>
          <w:sz w:val="28"/>
          <w:szCs w:val="28"/>
        </w:rPr>
        <w:t>23</w:t>
      </w:r>
      <w:r w:rsidRPr="00775275">
        <w:rPr>
          <w:bCs/>
          <w:iCs/>
          <w:sz w:val="28"/>
          <w:szCs w:val="28"/>
        </w:rPr>
        <w:t xml:space="preserve"> г.)</w:t>
      </w:r>
      <w:r w:rsidRPr="00775275">
        <w:rPr>
          <w:sz w:val="28"/>
          <w:szCs w:val="28"/>
        </w:rPr>
        <w:t xml:space="preserve"> </w:t>
      </w:r>
    </w:p>
    <w:p w14:paraId="51329164" w14:textId="77777777" w:rsidR="00775275" w:rsidRDefault="00775275" w:rsidP="00775275">
      <w:pPr>
        <w:spacing w:line="240" w:lineRule="atLeast"/>
        <w:jc w:val="both"/>
        <w:rPr>
          <w:sz w:val="28"/>
          <w:szCs w:val="28"/>
        </w:rPr>
      </w:pPr>
      <w:r w:rsidRPr="00775275">
        <w:rPr>
          <w:b/>
          <w:sz w:val="28"/>
          <w:szCs w:val="28"/>
        </w:rPr>
        <w:t>Цель:</w:t>
      </w:r>
      <w:r w:rsidRPr="00775275">
        <w:rPr>
          <w:sz w:val="28"/>
          <w:szCs w:val="28"/>
        </w:rPr>
        <w:t xml:space="preserve"> подготовить условия для формирования системы работы с талантливыми и одаренными детьми в ДОУ. </w:t>
      </w:r>
    </w:p>
    <w:p w14:paraId="1C00984D" w14:textId="77777777" w:rsidR="00775275" w:rsidRPr="00775275" w:rsidRDefault="00775275" w:rsidP="00775275">
      <w:pPr>
        <w:spacing w:line="240" w:lineRule="atLeast"/>
        <w:jc w:val="both"/>
        <w:rPr>
          <w:b/>
          <w:sz w:val="28"/>
          <w:szCs w:val="28"/>
        </w:rPr>
      </w:pPr>
      <w:r w:rsidRPr="00775275">
        <w:rPr>
          <w:b/>
          <w:sz w:val="28"/>
          <w:szCs w:val="28"/>
        </w:rPr>
        <w:t xml:space="preserve">Задачи: </w:t>
      </w:r>
    </w:p>
    <w:p w14:paraId="5DDF75D2" w14:textId="77777777" w:rsidR="00775275" w:rsidRDefault="00775275" w:rsidP="00775275">
      <w:pPr>
        <w:spacing w:line="240" w:lineRule="atLeast"/>
        <w:jc w:val="both"/>
        <w:rPr>
          <w:sz w:val="28"/>
          <w:szCs w:val="28"/>
        </w:rPr>
      </w:pPr>
      <w:r w:rsidRPr="00775275">
        <w:rPr>
          <w:sz w:val="28"/>
          <w:szCs w:val="28"/>
        </w:rPr>
        <w:t xml:space="preserve">- изучение нормативной базы; </w:t>
      </w:r>
    </w:p>
    <w:p w14:paraId="60B7EDCD" w14:textId="77777777" w:rsidR="00775275" w:rsidRDefault="00775275" w:rsidP="00775275">
      <w:pPr>
        <w:spacing w:line="240" w:lineRule="atLeast"/>
        <w:jc w:val="both"/>
        <w:rPr>
          <w:sz w:val="28"/>
          <w:szCs w:val="28"/>
        </w:rPr>
      </w:pPr>
      <w:r w:rsidRPr="00775275">
        <w:rPr>
          <w:sz w:val="28"/>
          <w:szCs w:val="28"/>
        </w:rPr>
        <w:t xml:space="preserve">- анализ материально - технических, педагогических условий реализации программы; </w:t>
      </w:r>
    </w:p>
    <w:p w14:paraId="0B2ABCA0" w14:textId="77777777" w:rsidR="00775275" w:rsidRPr="00775275" w:rsidRDefault="00775275" w:rsidP="00775275">
      <w:pPr>
        <w:spacing w:line="240" w:lineRule="atLeast"/>
        <w:jc w:val="both"/>
        <w:rPr>
          <w:sz w:val="28"/>
          <w:szCs w:val="28"/>
        </w:rPr>
      </w:pPr>
      <w:r w:rsidRPr="00775275">
        <w:rPr>
          <w:sz w:val="28"/>
          <w:szCs w:val="28"/>
        </w:rPr>
        <w:t>- разработка программы работы с талантливыми и одаренными детьми.</w:t>
      </w:r>
    </w:p>
    <w:p w14:paraId="0192EFDD" w14:textId="77777777" w:rsidR="00775275" w:rsidRPr="00775275" w:rsidRDefault="00775275" w:rsidP="00775275">
      <w:pPr>
        <w:pStyle w:val="21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75275">
        <w:rPr>
          <w:sz w:val="28"/>
          <w:szCs w:val="28"/>
        </w:rPr>
        <w:t>азработка системы мониторинга по выявлению склонностей, задатков и способностей ребёнка педагогами.</w:t>
      </w:r>
    </w:p>
    <w:p w14:paraId="7D08AB6D" w14:textId="77777777" w:rsidR="00403EB5" w:rsidRPr="008A4C37" w:rsidRDefault="00775275" w:rsidP="008A4C37">
      <w:pPr>
        <w:pStyle w:val="21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75275">
        <w:rPr>
          <w:sz w:val="28"/>
          <w:szCs w:val="28"/>
        </w:rPr>
        <w:t>оздание организационных, методических условий для реализации педагогами развивающих технологий и авторских программ</w:t>
      </w:r>
      <w:r>
        <w:rPr>
          <w:sz w:val="28"/>
          <w:szCs w:val="28"/>
        </w:rPr>
        <w:t>.</w:t>
      </w:r>
    </w:p>
    <w:p w14:paraId="50A57301" w14:textId="77777777" w:rsidR="00403EB5" w:rsidRDefault="00403EB5" w:rsidP="00403EB5">
      <w:pPr>
        <w:spacing w:before="100" w:beforeAutospacing="1" w:after="100" w:afterAutospacing="1"/>
        <w:rPr>
          <w:b/>
          <w:bCs/>
          <w:sz w:val="28"/>
        </w:rPr>
      </w:pPr>
      <w:r w:rsidRPr="00044CAD">
        <w:rPr>
          <w:b/>
          <w:bCs/>
          <w:sz w:val="28"/>
        </w:rPr>
        <w:t xml:space="preserve">III. </w:t>
      </w:r>
      <w:proofErr w:type="gramStart"/>
      <w:r w:rsidRPr="00044CAD">
        <w:rPr>
          <w:b/>
          <w:bCs/>
          <w:sz w:val="28"/>
        </w:rPr>
        <w:t>Практический  этап</w:t>
      </w:r>
      <w:proofErr w:type="gramEnd"/>
      <w:r w:rsidR="004575D8">
        <w:rPr>
          <w:b/>
          <w:bCs/>
          <w:sz w:val="28"/>
        </w:rPr>
        <w:t xml:space="preserve"> </w:t>
      </w:r>
      <w:r w:rsidR="004575D8">
        <w:rPr>
          <w:bCs/>
          <w:sz w:val="28"/>
        </w:rPr>
        <w:t>(20</w:t>
      </w:r>
      <w:r w:rsidR="00F972E8">
        <w:rPr>
          <w:bCs/>
          <w:sz w:val="28"/>
        </w:rPr>
        <w:t>23</w:t>
      </w:r>
      <w:r w:rsidR="004575D8">
        <w:rPr>
          <w:bCs/>
          <w:sz w:val="28"/>
        </w:rPr>
        <w:t xml:space="preserve"> – 202</w:t>
      </w:r>
      <w:r w:rsidR="00F972E8">
        <w:rPr>
          <w:bCs/>
          <w:sz w:val="28"/>
        </w:rPr>
        <w:t>4</w:t>
      </w:r>
      <w:r w:rsidR="004575D8">
        <w:rPr>
          <w:bCs/>
          <w:sz w:val="28"/>
        </w:rPr>
        <w:t xml:space="preserve"> </w:t>
      </w:r>
      <w:proofErr w:type="spellStart"/>
      <w:r w:rsidR="004575D8">
        <w:rPr>
          <w:bCs/>
          <w:sz w:val="28"/>
        </w:rPr>
        <w:t>уч.г</w:t>
      </w:r>
      <w:proofErr w:type="spellEnd"/>
      <w:r w:rsidR="004575D8">
        <w:rPr>
          <w:bCs/>
          <w:sz w:val="28"/>
        </w:rPr>
        <w:t>.</w:t>
      </w:r>
      <w:r w:rsidR="00372815">
        <w:rPr>
          <w:bCs/>
          <w:sz w:val="28"/>
        </w:rPr>
        <w:t>, 2024-2025уч.г.</w:t>
      </w:r>
      <w:r w:rsidR="004575D8">
        <w:rPr>
          <w:bCs/>
          <w:sz w:val="28"/>
        </w:rPr>
        <w:t xml:space="preserve">) </w:t>
      </w:r>
      <w:r w:rsidRPr="00044CAD">
        <w:rPr>
          <w:b/>
          <w:bCs/>
          <w:sz w:val="28"/>
        </w:rPr>
        <w:t xml:space="preserve"> осуществляется в трех направлениях. </w:t>
      </w:r>
    </w:p>
    <w:p w14:paraId="7639BCDC" w14:textId="77777777" w:rsidR="008A4C37" w:rsidRDefault="008A4C37" w:rsidP="00403EB5">
      <w:pPr>
        <w:spacing w:before="100" w:beforeAutospacing="1" w:after="100" w:afterAutospacing="1"/>
        <w:rPr>
          <w:sz w:val="28"/>
          <w:szCs w:val="28"/>
        </w:rPr>
      </w:pPr>
      <w:r w:rsidRPr="008A4C37">
        <w:rPr>
          <w:b/>
          <w:sz w:val="28"/>
          <w:szCs w:val="28"/>
        </w:rPr>
        <w:t>Цель</w:t>
      </w:r>
      <w:r w:rsidRPr="008A4C37">
        <w:rPr>
          <w:sz w:val="28"/>
          <w:szCs w:val="28"/>
        </w:rPr>
        <w:t xml:space="preserve">: апробация системы работы с талантливыми и одаренными детьми. </w:t>
      </w:r>
      <w:r w:rsidRPr="008A4C37">
        <w:rPr>
          <w:b/>
          <w:sz w:val="28"/>
          <w:szCs w:val="28"/>
        </w:rPr>
        <w:t>Задачи:</w:t>
      </w:r>
      <w:r w:rsidRPr="008A4C37">
        <w:rPr>
          <w:sz w:val="28"/>
          <w:szCs w:val="28"/>
        </w:rPr>
        <w:t xml:space="preserve"> </w:t>
      </w:r>
    </w:p>
    <w:p w14:paraId="200F3969" w14:textId="77777777" w:rsidR="008A4C37" w:rsidRDefault="008A4C37" w:rsidP="00403EB5">
      <w:pPr>
        <w:spacing w:before="100" w:beforeAutospacing="1" w:after="100" w:afterAutospacing="1"/>
        <w:rPr>
          <w:sz w:val="28"/>
          <w:szCs w:val="28"/>
        </w:rPr>
      </w:pPr>
      <w:r w:rsidRPr="008A4C37">
        <w:rPr>
          <w:sz w:val="28"/>
          <w:szCs w:val="28"/>
        </w:rPr>
        <w:t xml:space="preserve">- разработка методических </w:t>
      </w:r>
      <w:r>
        <w:rPr>
          <w:sz w:val="28"/>
          <w:szCs w:val="28"/>
        </w:rPr>
        <w:t>рекомендаций</w:t>
      </w:r>
      <w:r w:rsidRPr="008A4C37">
        <w:rPr>
          <w:sz w:val="28"/>
          <w:szCs w:val="28"/>
        </w:rPr>
        <w:t xml:space="preserve"> по работе с талантливыми и одаренными детьми, материалов для проведения различных мероприятий, праздников с детьми и родителями; </w:t>
      </w:r>
    </w:p>
    <w:p w14:paraId="031A43CB" w14:textId="77777777" w:rsidR="008A4C37" w:rsidRDefault="008A4C37" w:rsidP="00403EB5">
      <w:pPr>
        <w:spacing w:before="100" w:beforeAutospacing="1" w:after="100" w:afterAutospacing="1"/>
        <w:rPr>
          <w:sz w:val="28"/>
          <w:szCs w:val="28"/>
        </w:rPr>
      </w:pPr>
      <w:r w:rsidRPr="008A4C37">
        <w:rPr>
          <w:sz w:val="28"/>
          <w:szCs w:val="28"/>
        </w:rPr>
        <w:lastRenderedPageBreak/>
        <w:t xml:space="preserve">- формирование методической библиотеки детского сада по работе с талантливыми и одаренными детьми; </w:t>
      </w:r>
    </w:p>
    <w:p w14:paraId="21A783A3" w14:textId="77777777" w:rsidR="008A4C37" w:rsidRDefault="008A4C37" w:rsidP="00403EB5">
      <w:pPr>
        <w:spacing w:before="100" w:beforeAutospacing="1" w:after="100" w:afterAutospacing="1"/>
        <w:rPr>
          <w:sz w:val="28"/>
          <w:szCs w:val="28"/>
        </w:rPr>
      </w:pPr>
      <w:r w:rsidRPr="008A4C37">
        <w:rPr>
          <w:sz w:val="28"/>
          <w:szCs w:val="28"/>
        </w:rPr>
        <w:t>- повышение педагогической компетентности педагогов и родителей в области работы с талантливыми и одаренными и детьми.</w:t>
      </w:r>
    </w:p>
    <w:p w14:paraId="3271C33C" w14:textId="77777777" w:rsidR="008A4C37" w:rsidRDefault="008A4C37" w:rsidP="008A4C37">
      <w:pPr>
        <w:pStyle w:val="21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развивающих технологий и авторских программ в воспитательно-образовательный процесс.</w:t>
      </w:r>
    </w:p>
    <w:p w14:paraId="515B960F" w14:textId="77777777" w:rsidR="009D1831" w:rsidRDefault="009D1831" w:rsidP="008A4C37">
      <w:pPr>
        <w:pStyle w:val="21"/>
        <w:spacing w:line="240" w:lineRule="atLeast"/>
        <w:ind w:left="0"/>
        <w:jc w:val="both"/>
        <w:rPr>
          <w:sz w:val="28"/>
          <w:szCs w:val="28"/>
        </w:rPr>
      </w:pPr>
    </w:p>
    <w:p w14:paraId="41989F4E" w14:textId="77777777" w:rsidR="008A4C37" w:rsidRDefault="008A4C37" w:rsidP="008A4C37">
      <w:pPr>
        <w:pStyle w:val="21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эффективных форм работы с родителями по вопросам развития </w:t>
      </w:r>
      <w:proofErr w:type="gramStart"/>
      <w:r>
        <w:rPr>
          <w:sz w:val="28"/>
          <w:szCs w:val="28"/>
        </w:rPr>
        <w:t>детей  дошкольного</w:t>
      </w:r>
      <w:proofErr w:type="gramEnd"/>
      <w:r>
        <w:rPr>
          <w:sz w:val="28"/>
          <w:szCs w:val="28"/>
        </w:rPr>
        <w:t xml:space="preserve"> возраста</w:t>
      </w:r>
    </w:p>
    <w:p w14:paraId="172455B8" w14:textId="77777777" w:rsidR="009D1831" w:rsidRDefault="009D1831" w:rsidP="008A4C37">
      <w:pPr>
        <w:pStyle w:val="21"/>
        <w:spacing w:line="240" w:lineRule="atLeast"/>
        <w:ind w:left="0"/>
        <w:jc w:val="both"/>
        <w:rPr>
          <w:sz w:val="28"/>
          <w:szCs w:val="28"/>
        </w:rPr>
      </w:pPr>
    </w:p>
    <w:p w14:paraId="67F93A46" w14:textId="77777777" w:rsidR="009D1831" w:rsidRDefault="009D1831" w:rsidP="008A4C37">
      <w:pPr>
        <w:pStyle w:val="21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D1831">
        <w:rPr>
          <w:sz w:val="28"/>
          <w:szCs w:val="28"/>
        </w:rPr>
        <w:t>ктивизация участия детей в мероприятиях ДОУ, городских конкурсов и соревнований.</w:t>
      </w:r>
    </w:p>
    <w:p w14:paraId="5F3D85BD" w14:textId="77777777" w:rsidR="009D1831" w:rsidRPr="009D1831" w:rsidRDefault="009D1831" w:rsidP="008A4C37">
      <w:pPr>
        <w:pStyle w:val="21"/>
        <w:spacing w:line="240" w:lineRule="atLeast"/>
        <w:ind w:left="0"/>
        <w:jc w:val="both"/>
        <w:rPr>
          <w:sz w:val="28"/>
          <w:szCs w:val="28"/>
        </w:rPr>
      </w:pPr>
      <w:r w:rsidRPr="009D1831">
        <w:rPr>
          <w:sz w:val="28"/>
          <w:szCs w:val="28"/>
        </w:rPr>
        <w:t xml:space="preserve"> </w:t>
      </w:r>
    </w:p>
    <w:p w14:paraId="56409C98" w14:textId="77777777" w:rsidR="00403EB5" w:rsidRPr="00044CAD" w:rsidRDefault="00403EB5" w:rsidP="00403EB5">
      <w:pPr>
        <w:spacing w:before="100" w:beforeAutospacing="1" w:after="100" w:afterAutospacing="1"/>
        <w:rPr>
          <w:b/>
          <w:bCs/>
          <w:sz w:val="28"/>
        </w:rPr>
      </w:pPr>
      <w:r w:rsidRPr="00044CAD">
        <w:rPr>
          <w:b/>
          <w:bCs/>
          <w:sz w:val="28"/>
        </w:rPr>
        <w:t xml:space="preserve">IV. </w:t>
      </w:r>
      <w:proofErr w:type="gramStart"/>
      <w:r w:rsidRPr="00044CAD">
        <w:rPr>
          <w:b/>
          <w:bCs/>
          <w:sz w:val="28"/>
        </w:rPr>
        <w:t xml:space="preserve">Аналитический  </w:t>
      </w:r>
      <w:r w:rsidR="004575D8">
        <w:rPr>
          <w:b/>
          <w:bCs/>
          <w:sz w:val="28"/>
        </w:rPr>
        <w:t>(</w:t>
      </w:r>
      <w:proofErr w:type="gramEnd"/>
      <w:r w:rsidR="00372815">
        <w:rPr>
          <w:b/>
          <w:bCs/>
          <w:sz w:val="28"/>
        </w:rPr>
        <w:t>1.06 – 30 .08.</w:t>
      </w:r>
      <w:r w:rsidR="004575D8">
        <w:rPr>
          <w:b/>
          <w:bCs/>
          <w:sz w:val="28"/>
        </w:rPr>
        <w:t>202</w:t>
      </w:r>
      <w:r w:rsidR="00372815">
        <w:rPr>
          <w:b/>
          <w:bCs/>
          <w:sz w:val="28"/>
        </w:rPr>
        <w:t>5</w:t>
      </w:r>
      <w:r w:rsidR="004575D8">
        <w:rPr>
          <w:b/>
          <w:bCs/>
          <w:sz w:val="28"/>
        </w:rPr>
        <w:t>г.)</w:t>
      </w:r>
    </w:p>
    <w:p w14:paraId="07C45381" w14:textId="77777777" w:rsidR="008A4C37" w:rsidRPr="004575D8" w:rsidRDefault="008A4C37" w:rsidP="008A4C37">
      <w:pPr>
        <w:spacing w:line="240" w:lineRule="atLeast"/>
        <w:jc w:val="both"/>
        <w:rPr>
          <w:sz w:val="28"/>
          <w:szCs w:val="28"/>
        </w:rPr>
      </w:pPr>
      <w:r w:rsidRPr="008A4C37">
        <w:rPr>
          <w:b/>
          <w:sz w:val="28"/>
          <w:szCs w:val="28"/>
        </w:rPr>
        <w:t>Цель</w:t>
      </w:r>
      <w:r w:rsidRPr="008A4C3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575D8">
        <w:rPr>
          <w:sz w:val="28"/>
          <w:szCs w:val="28"/>
        </w:rPr>
        <w:t>анализ и оценка результативности реализации программы</w:t>
      </w:r>
      <w:r w:rsidR="004575D8">
        <w:rPr>
          <w:sz w:val="28"/>
          <w:szCs w:val="28"/>
        </w:rPr>
        <w:t xml:space="preserve">, </w:t>
      </w:r>
      <w:r w:rsidR="004575D8" w:rsidRPr="004575D8">
        <w:rPr>
          <w:sz w:val="28"/>
          <w:szCs w:val="28"/>
        </w:rPr>
        <w:t>переход системы работы с одаренными детьми в режим функционирования</w:t>
      </w:r>
    </w:p>
    <w:p w14:paraId="11C43F01" w14:textId="77777777" w:rsidR="008A4C37" w:rsidRDefault="004575D8" w:rsidP="004575D8">
      <w:pPr>
        <w:spacing w:before="100" w:beforeAutospacing="1" w:after="100" w:afterAutospacing="1"/>
        <w:rPr>
          <w:sz w:val="28"/>
          <w:szCs w:val="28"/>
        </w:rPr>
      </w:pPr>
      <w:r w:rsidRPr="008A4C37">
        <w:rPr>
          <w:b/>
          <w:sz w:val="28"/>
          <w:szCs w:val="28"/>
        </w:rPr>
        <w:t>Задачи:</w:t>
      </w:r>
      <w:r w:rsidRPr="008A4C37">
        <w:rPr>
          <w:sz w:val="28"/>
          <w:szCs w:val="28"/>
        </w:rPr>
        <w:t xml:space="preserve"> </w:t>
      </w:r>
    </w:p>
    <w:p w14:paraId="30B1B340" w14:textId="77777777" w:rsidR="008A4C37" w:rsidRDefault="004575D8" w:rsidP="004575D8">
      <w:pPr>
        <w:pStyle w:val="21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A4C37">
        <w:rPr>
          <w:sz w:val="28"/>
          <w:szCs w:val="28"/>
        </w:rPr>
        <w:t>ценка эффективности реализации программы.</w:t>
      </w:r>
    </w:p>
    <w:p w14:paraId="2C366655" w14:textId="77777777" w:rsidR="008A4C37" w:rsidRDefault="004575D8" w:rsidP="004575D8">
      <w:pPr>
        <w:pStyle w:val="21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A4C37">
        <w:rPr>
          <w:sz w:val="28"/>
          <w:szCs w:val="28"/>
        </w:rPr>
        <w:t>пределение проблем, препятствующих достижению ожидаемого результата.</w:t>
      </w:r>
    </w:p>
    <w:p w14:paraId="3E009AAE" w14:textId="77777777" w:rsidR="008A4C37" w:rsidRDefault="004575D8" w:rsidP="004575D8">
      <w:pPr>
        <w:pStyle w:val="2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A4C37">
        <w:rPr>
          <w:sz w:val="28"/>
          <w:szCs w:val="28"/>
        </w:rPr>
        <w:t xml:space="preserve">ыработка стратегии дальнейшей реализации программы </w:t>
      </w:r>
    </w:p>
    <w:p w14:paraId="383AC9D9" w14:textId="77777777" w:rsidR="004575D8" w:rsidRDefault="004575D8" w:rsidP="004575D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575D8">
        <w:rPr>
          <w:sz w:val="28"/>
          <w:szCs w:val="28"/>
        </w:rPr>
        <w:t>оррекция затруднений педагогов в реализации программы.</w:t>
      </w:r>
    </w:p>
    <w:p w14:paraId="425E4BFE" w14:textId="77777777" w:rsidR="008A4C37" w:rsidRDefault="004575D8" w:rsidP="004575D8">
      <w:pPr>
        <w:widowControl w:val="0"/>
        <w:jc w:val="both"/>
        <w:rPr>
          <w:sz w:val="28"/>
        </w:rPr>
      </w:pPr>
      <w:r>
        <w:rPr>
          <w:sz w:val="28"/>
          <w:szCs w:val="28"/>
        </w:rPr>
        <w:t>- о</w:t>
      </w:r>
      <w:r w:rsidRPr="004575D8">
        <w:rPr>
          <w:sz w:val="28"/>
          <w:szCs w:val="28"/>
        </w:rPr>
        <w:t>бобщение и презентация результатов работы детского сада в реализации программы</w:t>
      </w:r>
      <w:r>
        <w:t>.</w:t>
      </w:r>
    </w:p>
    <w:p w14:paraId="36963806" w14:textId="77777777" w:rsidR="008A4C37" w:rsidRDefault="008A4C37" w:rsidP="00044CAD">
      <w:pPr>
        <w:spacing w:before="100" w:beforeAutospacing="1" w:after="100" w:afterAutospacing="1" w:line="276" w:lineRule="auto"/>
        <w:jc w:val="both"/>
        <w:rPr>
          <w:sz w:val="28"/>
        </w:rPr>
      </w:pPr>
    </w:p>
    <w:p w14:paraId="3BF01579" w14:textId="77777777" w:rsidR="004575D8" w:rsidRPr="009D1831" w:rsidRDefault="003B6AB1" w:rsidP="009D1831">
      <w:pPr>
        <w:spacing w:before="100" w:beforeAutospacing="1" w:after="100" w:afterAutospacing="1" w:line="276" w:lineRule="auto"/>
        <w:jc w:val="both"/>
        <w:rPr>
          <w:sz w:val="28"/>
        </w:rPr>
      </w:pPr>
      <w:r w:rsidRPr="00044CAD">
        <w:rPr>
          <w:sz w:val="28"/>
        </w:rPr>
        <w:t xml:space="preserve">Программа рассчитана на детей старшего дошкольного возраста с признаками одаренности, или иначе, с предпосылками одаренности. Эти термины принимаются как - равнозначные. </w:t>
      </w:r>
    </w:p>
    <w:p w14:paraId="04748DE4" w14:textId="77777777" w:rsidR="003B6AB1" w:rsidRPr="009D1831" w:rsidRDefault="004575D8" w:rsidP="00044CAD">
      <w:pPr>
        <w:spacing w:before="100" w:beforeAutospacing="1" w:after="100" w:afterAutospacing="1" w:line="276" w:lineRule="auto"/>
        <w:rPr>
          <w:b/>
          <w:bCs/>
          <w:i/>
          <w:sz w:val="32"/>
        </w:rPr>
      </w:pPr>
      <w:r w:rsidRPr="009D1831">
        <w:rPr>
          <w:b/>
          <w:bCs/>
          <w:i/>
          <w:sz w:val="32"/>
        </w:rPr>
        <w:t>1.7</w:t>
      </w:r>
      <w:r w:rsidR="00044CAD" w:rsidRPr="009D1831">
        <w:rPr>
          <w:b/>
          <w:bCs/>
          <w:i/>
          <w:sz w:val="32"/>
        </w:rPr>
        <w:t xml:space="preserve">. </w:t>
      </w:r>
      <w:r w:rsidR="003B6AB1" w:rsidRPr="009D1831">
        <w:rPr>
          <w:b/>
          <w:bCs/>
          <w:i/>
          <w:sz w:val="32"/>
        </w:rPr>
        <w:t xml:space="preserve">Ожидаемые результаты: </w:t>
      </w:r>
    </w:p>
    <w:p w14:paraId="06740985" w14:textId="77777777" w:rsidR="003B6AB1" w:rsidRPr="00044CAD" w:rsidRDefault="003B6AB1" w:rsidP="00F02FD2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</w:rPr>
      </w:pPr>
      <w:r w:rsidRPr="00044CAD">
        <w:rPr>
          <w:sz w:val="28"/>
        </w:rPr>
        <w:t>Создание банка данных детей с предпосылками различных видов одаренности.</w:t>
      </w:r>
    </w:p>
    <w:p w14:paraId="2C9DF4CE" w14:textId="77777777" w:rsidR="003B6AB1" w:rsidRPr="00044CAD" w:rsidRDefault="003B6AB1" w:rsidP="00F02FD2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</w:rPr>
      </w:pPr>
      <w:r w:rsidRPr="00044CAD">
        <w:rPr>
          <w:sz w:val="28"/>
        </w:rPr>
        <w:t>Формирование банка технологий и программ ранней диагностики одаренных детей.</w:t>
      </w:r>
    </w:p>
    <w:p w14:paraId="42C5533C" w14:textId="77777777" w:rsidR="003B6AB1" w:rsidRPr="00044CAD" w:rsidRDefault="003B6AB1" w:rsidP="00F02FD2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</w:rPr>
      </w:pPr>
      <w:r w:rsidRPr="00044CAD">
        <w:rPr>
          <w:sz w:val="28"/>
        </w:rPr>
        <w:lastRenderedPageBreak/>
        <w:t>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14:paraId="2716FAD1" w14:textId="77777777" w:rsidR="003B6AB1" w:rsidRPr="00044CAD" w:rsidRDefault="003B6AB1" w:rsidP="00F02FD2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</w:rPr>
      </w:pPr>
      <w:r w:rsidRPr="00044CAD">
        <w:rPr>
          <w:sz w:val="28"/>
        </w:rPr>
        <w:t>Повышение уровня и качества овладения детьми задачами образовательной программы и социальными компетенциями.</w:t>
      </w:r>
    </w:p>
    <w:p w14:paraId="37A0EB7C" w14:textId="77777777" w:rsidR="003B6AB1" w:rsidRPr="00044CAD" w:rsidRDefault="003B6AB1" w:rsidP="00F02FD2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</w:rPr>
      </w:pPr>
      <w:r w:rsidRPr="00044CAD">
        <w:rPr>
          <w:sz w:val="28"/>
        </w:rPr>
        <w:t>Высокая динамика развития продуктивного творческого мышления детей с общей одаренностью.</w:t>
      </w:r>
    </w:p>
    <w:p w14:paraId="3376B96E" w14:textId="77777777" w:rsidR="003B6AB1" w:rsidRPr="00044CAD" w:rsidRDefault="003B6AB1" w:rsidP="00F02FD2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</w:rPr>
      </w:pPr>
      <w:r w:rsidRPr="00044CAD">
        <w:rPr>
          <w:sz w:val="28"/>
        </w:rPr>
        <w:t>Создание условий для сохранения и приумножения интеллектуального и творческого потенциала воспитанников.</w:t>
      </w:r>
    </w:p>
    <w:p w14:paraId="6CB49271" w14:textId="77777777" w:rsidR="003B6AB1" w:rsidRDefault="003B6AB1" w:rsidP="00F02FD2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</w:rPr>
      </w:pPr>
      <w:r w:rsidRPr="00044CAD">
        <w:rPr>
          <w:sz w:val="28"/>
        </w:rPr>
        <w:t xml:space="preserve">Увеличение числа педагогов, владеющих современными методами работы с одаренными детьми. </w:t>
      </w:r>
    </w:p>
    <w:p w14:paraId="6662DEF4" w14:textId="77777777" w:rsidR="004575D8" w:rsidRDefault="004575D8" w:rsidP="004575D8">
      <w:pPr>
        <w:pStyle w:val="12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D56EC7">
        <w:rPr>
          <w:rFonts w:ascii="Times New Roman" w:hAnsi="Times New Roman"/>
          <w:sz w:val="28"/>
        </w:rPr>
        <w:t>Обобщение и систематизация материалов педагогической практики.</w:t>
      </w:r>
    </w:p>
    <w:p w14:paraId="7A1011AD" w14:textId="77777777" w:rsidR="004575D8" w:rsidRPr="002F510B" w:rsidRDefault="004575D8" w:rsidP="004575D8">
      <w:pPr>
        <w:pStyle w:val="12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2F510B">
        <w:rPr>
          <w:rFonts w:ascii="Times New Roman" w:hAnsi="Times New Roman"/>
          <w:sz w:val="28"/>
          <w:szCs w:val="28"/>
        </w:rPr>
        <w:t xml:space="preserve">Повышение ответственности </w:t>
      </w:r>
      <w:proofErr w:type="gramStart"/>
      <w:r w:rsidRPr="002F510B">
        <w:rPr>
          <w:rFonts w:ascii="Times New Roman" w:hAnsi="Times New Roman"/>
          <w:sz w:val="28"/>
          <w:szCs w:val="28"/>
        </w:rPr>
        <w:t>воспитателей  детского</w:t>
      </w:r>
      <w:proofErr w:type="gramEnd"/>
      <w:r w:rsidRPr="002F510B">
        <w:rPr>
          <w:rFonts w:ascii="Times New Roman" w:hAnsi="Times New Roman"/>
          <w:sz w:val="28"/>
          <w:szCs w:val="28"/>
        </w:rPr>
        <w:t xml:space="preserve"> сада при организации работы с одаренными детьми.</w:t>
      </w:r>
    </w:p>
    <w:p w14:paraId="55830E49" w14:textId="77777777" w:rsidR="0071158C" w:rsidRPr="009D1831" w:rsidRDefault="004575D8" w:rsidP="009D1831">
      <w:pPr>
        <w:pStyle w:val="12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2F510B">
        <w:rPr>
          <w:rFonts w:ascii="Times New Roman" w:hAnsi="Times New Roman"/>
          <w:sz w:val="28"/>
          <w:szCs w:val="28"/>
        </w:rPr>
        <w:t>Активизация участия родителей и окружающего социума в работе с одаренными детьми.</w:t>
      </w:r>
    </w:p>
    <w:p w14:paraId="1FC7EADA" w14:textId="77777777" w:rsidR="0071158C" w:rsidRDefault="0071158C" w:rsidP="0083022F">
      <w:pPr>
        <w:spacing w:line="360" w:lineRule="auto"/>
        <w:jc w:val="center"/>
        <w:rPr>
          <w:color w:val="FF0000"/>
        </w:rPr>
      </w:pPr>
    </w:p>
    <w:p w14:paraId="538968FD" w14:textId="77777777" w:rsidR="0071158C" w:rsidRPr="009D1831" w:rsidRDefault="009D1831" w:rsidP="009D1831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2.</w:t>
      </w:r>
      <w:r w:rsidR="0071158C" w:rsidRPr="009D1831">
        <w:rPr>
          <w:b/>
          <w:sz w:val="36"/>
        </w:rPr>
        <w:t>Реализация программы.</w:t>
      </w:r>
    </w:p>
    <w:p w14:paraId="598D89CD" w14:textId="77777777" w:rsidR="001779E5" w:rsidRPr="00FA64BA" w:rsidRDefault="001779E5" w:rsidP="001779E5">
      <w:pPr>
        <w:pStyle w:val="a3"/>
        <w:spacing w:line="276" w:lineRule="auto"/>
        <w:jc w:val="both"/>
        <w:rPr>
          <w:b/>
          <w:bCs/>
          <w:i/>
          <w:sz w:val="32"/>
          <w:szCs w:val="32"/>
          <w:shd w:val="clear" w:color="auto" w:fill="FFFFFF"/>
        </w:rPr>
      </w:pPr>
      <w:r w:rsidRPr="00FA64BA">
        <w:rPr>
          <w:b/>
          <w:i/>
          <w:sz w:val="32"/>
          <w:szCs w:val="32"/>
        </w:rPr>
        <w:t>2.</w:t>
      </w:r>
      <w:r>
        <w:rPr>
          <w:b/>
          <w:i/>
          <w:sz w:val="32"/>
          <w:szCs w:val="32"/>
        </w:rPr>
        <w:t>1</w:t>
      </w:r>
      <w:r w:rsidRPr="00FA64BA">
        <w:rPr>
          <w:b/>
          <w:i/>
          <w:sz w:val="32"/>
          <w:szCs w:val="32"/>
        </w:rPr>
        <w:t xml:space="preserve">. </w:t>
      </w:r>
      <w:r w:rsidRPr="00FA64BA">
        <w:rPr>
          <w:b/>
          <w:bCs/>
          <w:i/>
          <w:sz w:val="32"/>
          <w:szCs w:val="32"/>
          <w:shd w:val="clear" w:color="auto" w:fill="FFFFFF"/>
        </w:rPr>
        <w:t>Адресаты программы</w:t>
      </w:r>
    </w:p>
    <w:p w14:paraId="25EC59C9" w14:textId="77777777" w:rsidR="001C16CB" w:rsidRPr="001779E5" w:rsidRDefault="001779E5" w:rsidP="001779E5">
      <w:pPr>
        <w:spacing w:before="100" w:beforeAutospacing="1" w:after="100" w:afterAutospacing="1" w:line="276" w:lineRule="auto"/>
        <w:jc w:val="both"/>
        <w:rPr>
          <w:sz w:val="28"/>
        </w:rPr>
      </w:pPr>
      <w:r w:rsidRPr="00FA64BA">
        <w:rPr>
          <w:sz w:val="28"/>
        </w:rPr>
        <w:t>Программа рассчитана на детей старшего дошкольного возраста (5-7 лет), их родителей (законных представителей), педагогов.</w:t>
      </w:r>
    </w:p>
    <w:p w14:paraId="773D4577" w14:textId="77777777" w:rsidR="00E539BD" w:rsidRPr="001746CB" w:rsidRDefault="001D671F" w:rsidP="001746CB">
      <w:pPr>
        <w:pStyle w:val="a5"/>
        <w:numPr>
          <w:ilvl w:val="1"/>
          <w:numId w:val="37"/>
        </w:numPr>
        <w:spacing w:before="100" w:beforeAutospacing="1" w:after="100" w:afterAutospacing="1"/>
        <w:rPr>
          <w:b/>
          <w:bCs/>
          <w:i/>
          <w:sz w:val="32"/>
        </w:rPr>
      </w:pPr>
      <w:r w:rsidRPr="001746CB">
        <w:rPr>
          <w:b/>
          <w:bCs/>
          <w:i/>
          <w:sz w:val="32"/>
        </w:rPr>
        <w:t>Работа с педагогическими кадрами по повышению профессионального мастерства.</w:t>
      </w:r>
    </w:p>
    <w:p w14:paraId="049ED115" w14:textId="77777777" w:rsidR="001746CB" w:rsidRDefault="001746CB" w:rsidP="001746CB">
      <w:pPr>
        <w:spacing w:before="100" w:beforeAutospacing="1" w:after="100" w:afterAutospacing="1"/>
        <w:rPr>
          <w:sz w:val="28"/>
          <w:szCs w:val="28"/>
        </w:rPr>
      </w:pPr>
      <w:r w:rsidRPr="001746CB">
        <w:rPr>
          <w:sz w:val="28"/>
          <w:szCs w:val="28"/>
        </w:rPr>
        <w:t>Работ</w:t>
      </w:r>
      <w:r w:rsidR="00245F9B">
        <w:rPr>
          <w:sz w:val="28"/>
          <w:szCs w:val="28"/>
        </w:rPr>
        <w:t>у</w:t>
      </w:r>
      <w:r w:rsidRPr="001746CB">
        <w:rPr>
          <w:sz w:val="28"/>
          <w:szCs w:val="28"/>
        </w:rPr>
        <w:t xml:space="preserve"> по интеграции педагогического процесса для развития детей с предпосылками одаренности в ДОУ </w:t>
      </w:r>
      <w:r>
        <w:rPr>
          <w:sz w:val="28"/>
          <w:szCs w:val="28"/>
        </w:rPr>
        <w:t xml:space="preserve">планируется начать </w:t>
      </w:r>
      <w:r w:rsidRPr="001746CB">
        <w:rPr>
          <w:sz w:val="28"/>
          <w:szCs w:val="28"/>
        </w:rPr>
        <w:t xml:space="preserve">с организации работы творческой группы и проведением семинарских занятий, на которых </w:t>
      </w:r>
      <w:r>
        <w:rPr>
          <w:sz w:val="28"/>
          <w:szCs w:val="28"/>
        </w:rPr>
        <w:t xml:space="preserve">будут </w:t>
      </w:r>
      <w:r w:rsidRPr="001746CB">
        <w:rPr>
          <w:sz w:val="28"/>
          <w:szCs w:val="28"/>
        </w:rPr>
        <w:t>рассмотрены:</w:t>
      </w:r>
    </w:p>
    <w:p w14:paraId="5BC7C701" w14:textId="77777777" w:rsidR="001746CB" w:rsidRDefault="001746CB" w:rsidP="001746CB">
      <w:pPr>
        <w:spacing w:before="100" w:beforeAutospacing="1" w:after="100" w:afterAutospacing="1"/>
        <w:rPr>
          <w:sz w:val="28"/>
          <w:szCs w:val="28"/>
        </w:rPr>
      </w:pPr>
      <w:r w:rsidRPr="001746CB">
        <w:rPr>
          <w:sz w:val="28"/>
          <w:szCs w:val="28"/>
        </w:rPr>
        <w:t xml:space="preserve"> • Научно-методологические основы изучения детской одаренности;</w:t>
      </w:r>
    </w:p>
    <w:p w14:paraId="1A2A49EE" w14:textId="77777777" w:rsidR="001746CB" w:rsidRDefault="001746CB" w:rsidP="001746CB">
      <w:pPr>
        <w:spacing w:before="100" w:beforeAutospacing="1" w:after="100" w:afterAutospacing="1"/>
        <w:rPr>
          <w:sz w:val="28"/>
          <w:szCs w:val="28"/>
        </w:rPr>
      </w:pPr>
      <w:r w:rsidRPr="001746CB">
        <w:rPr>
          <w:sz w:val="28"/>
          <w:szCs w:val="28"/>
        </w:rPr>
        <w:t xml:space="preserve"> • Существующие программы и опыт работы других учреждений;</w:t>
      </w:r>
    </w:p>
    <w:p w14:paraId="6362FDC2" w14:textId="77777777" w:rsidR="001746CB" w:rsidRDefault="001746CB" w:rsidP="001746CB">
      <w:pPr>
        <w:spacing w:before="100" w:beforeAutospacing="1" w:after="100" w:afterAutospacing="1"/>
        <w:rPr>
          <w:sz w:val="28"/>
          <w:szCs w:val="28"/>
        </w:rPr>
      </w:pPr>
      <w:r w:rsidRPr="001746CB">
        <w:rPr>
          <w:sz w:val="28"/>
          <w:szCs w:val="28"/>
        </w:rPr>
        <w:t xml:space="preserve"> • Психологические и педагогические методы диагностики различных видов одаренности; </w:t>
      </w:r>
    </w:p>
    <w:p w14:paraId="67ADF48F" w14:textId="77777777" w:rsidR="001746CB" w:rsidRDefault="001746CB" w:rsidP="001746CB">
      <w:pPr>
        <w:spacing w:before="100" w:beforeAutospacing="1" w:after="100" w:afterAutospacing="1"/>
        <w:rPr>
          <w:sz w:val="28"/>
          <w:szCs w:val="28"/>
        </w:rPr>
      </w:pPr>
      <w:r w:rsidRPr="001746CB">
        <w:rPr>
          <w:sz w:val="28"/>
          <w:szCs w:val="28"/>
        </w:rPr>
        <w:t xml:space="preserve">• Нормативно-правовая база. </w:t>
      </w:r>
    </w:p>
    <w:p w14:paraId="178C002C" w14:textId="77777777" w:rsidR="001746CB" w:rsidRPr="001746CB" w:rsidRDefault="001746CB" w:rsidP="001746CB">
      <w:pPr>
        <w:spacing w:before="100" w:beforeAutospacing="1" w:after="100" w:afterAutospacing="1"/>
        <w:rPr>
          <w:bCs/>
          <w:sz w:val="28"/>
          <w:szCs w:val="28"/>
        </w:rPr>
      </w:pPr>
      <w:r w:rsidRPr="001746CB">
        <w:rPr>
          <w:sz w:val="28"/>
          <w:szCs w:val="28"/>
        </w:rPr>
        <w:t xml:space="preserve">Для оказания помощи педагогам в работе с детьми были составлены методические рекомендации по развитию продуктивного творческого </w:t>
      </w:r>
      <w:r w:rsidRPr="001746CB">
        <w:rPr>
          <w:sz w:val="28"/>
          <w:szCs w:val="28"/>
        </w:rPr>
        <w:lastRenderedPageBreak/>
        <w:t>мышления одаренных детей. Методические рекомендации помог</w:t>
      </w:r>
      <w:r>
        <w:rPr>
          <w:sz w:val="28"/>
          <w:szCs w:val="28"/>
        </w:rPr>
        <w:t>у</w:t>
      </w:r>
      <w:r w:rsidRPr="001746CB">
        <w:rPr>
          <w:sz w:val="28"/>
          <w:szCs w:val="28"/>
        </w:rPr>
        <w:t>т воспитателям и специалистам подбирать содержание, методы, приемы обучения и развития для одаренных детей с творческим мышлением, помог</w:t>
      </w:r>
      <w:r>
        <w:rPr>
          <w:sz w:val="28"/>
          <w:szCs w:val="28"/>
        </w:rPr>
        <w:t>у</w:t>
      </w:r>
      <w:r w:rsidRPr="001746CB">
        <w:rPr>
          <w:sz w:val="28"/>
          <w:szCs w:val="28"/>
        </w:rPr>
        <w:t>т раскрывать творческий потенциал, познавательную мотивацию, активность, поддерживать развитие когнитивной сферы, повышают стремление к творчеству в игре и других видах деятельности. Творческое мышление детей активизируется применимо к различным содержательным областям образовательной программы, традиционно изучаемым в дошкольном учреждении.</w:t>
      </w:r>
    </w:p>
    <w:p w14:paraId="70EF52E0" w14:textId="77777777" w:rsidR="00471282" w:rsidRPr="001C16CB" w:rsidRDefault="00471282" w:rsidP="00471282">
      <w:pPr>
        <w:spacing w:before="100" w:beforeAutospacing="1" w:after="100" w:afterAutospacing="1"/>
        <w:rPr>
          <w:sz w:val="28"/>
        </w:rPr>
      </w:pPr>
      <w:r w:rsidRPr="001C16CB">
        <w:rPr>
          <w:b/>
          <w:bCs/>
          <w:sz w:val="28"/>
        </w:rPr>
        <w:t xml:space="preserve">Критериями повышения профессиональной компетентности </w:t>
      </w:r>
      <w:r w:rsidR="001779E5">
        <w:rPr>
          <w:b/>
          <w:bCs/>
          <w:sz w:val="28"/>
        </w:rPr>
        <w:t xml:space="preserve">педагогов </w:t>
      </w:r>
      <w:r w:rsidRPr="001C16CB">
        <w:rPr>
          <w:b/>
          <w:bCs/>
          <w:sz w:val="28"/>
        </w:rPr>
        <w:t xml:space="preserve">является: </w:t>
      </w:r>
    </w:p>
    <w:p w14:paraId="284B52BD" w14:textId="77777777" w:rsidR="00471282" w:rsidRPr="001C16CB" w:rsidRDefault="00471282" w:rsidP="00F02FD2">
      <w:pPr>
        <w:numPr>
          <w:ilvl w:val="0"/>
          <w:numId w:val="25"/>
        </w:numPr>
        <w:spacing w:before="100" w:beforeAutospacing="1" w:after="100" w:afterAutospacing="1"/>
        <w:rPr>
          <w:sz w:val="28"/>
        </w:rPr>
      </w:pPr>
      <w:r w:rsidRPr="001C16CB">
        <w:rPr>
          <w:sz w:val="28"/>
        </w:rPr>
        <w:t>понимание психолого-педагогических проблем творчества, овладение методами и приемами развития креативности воспитанников;</w:t>
      </w:r>
    </w:p>
    <w:p w14:paraId="6CB1DDC5" w14:textId="77777777" w:rsidR="00471282" w:rsidRPr="001C16CB" w:rsidRDefault="00471282" w:rsidP="00F02FD2">
      <w:pPr>
        <w:numPr>
          <w:ilvl w:val="0"/>
          <w:numId w:val="25"/>
        </w:numPr>
        <w:spacing w:before="100" w:beforeAutospacing="1" w:after="100" w:afterAutospacing="1"/>
        <w:rPr>
          <w:sz w:val="28"/>
        </w:rPr>
      </w:pPr>
      <w:r w:rsidRPr="001C16CB">
        <w:rPr>
          <w:sz w:val="28"/>
        </w:rPr>
        <w:t xml:space="preserve">овладение методами определения склонностей и способностей детей; оценивания развития общей одаренности ребенка; оценивания специфичной одаренности; </w:t>
      </w:r>
    </w:p>
    <w:p w14:paraId="7E95C8D9" w14:textId="77777777" w:rsidR="00471282" w:rsidRPr="001C16CB" w:rsidRDefault="00471282" w:rsidP="00F02FD2">
      <w:pPr>
        <w:numPr>
          <w:ilvl w:val="0"/>
          <w:numId w:val="25"/>
        </w:numPr>
        <w:spacing w:before="100" w:beforeAutospacing="1" w:after="100" w:afterAutospacing="1"/>
        <w:rPr>
          <w:sz w:val="28"/>
        </w:rPr>
      </w:pPr>
      <w:r w:rsidRPr="001C16CB">
        <w:rPr>
          <w:sz w:val="28"/>
        </w:rPr>
        <w:t>мотивационная готовность к такой работе и уровень развития собственного творческого потенциала;</w:t>
      </w:r>
    </w:p>
    <w:tbl>
      <w:tblPr>
        <w:tblStyle w:val="aa"/>
        <w:tblW w:w="9781" w:type="dxa"/>
        <w:tblInd w:w="-459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22717C" w14:paraId="695BA943" w14:textId="77777777" w:rsidTr="001C16CB">
        <w:tc>
          <w:tcPr>
            <w:tcW w:w="9781" w:type="dxa"/>
            <w:gridSpan w:val="2"/>
            <w:vAlign w:val="center"/>
          </w:tcPr>
          <w:p w14:paraId="53471774" w14:textId="77777777" w:rsidR="0022717C" w:rsidRPr="000E498A" w:rsidRDefault="0022717C" w:rsidP="00F97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972E8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-20</w:t>
            </w:r>
            <w:r w:rsidR="00F972E8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22717C" w14:paraId="4C88B80D" w14:textId="77777777" w:rsidTr="001C16CB">
        <w:tc>
          <w:tcPr>
            <w:tcW w:w="2694" w:type="dxa"/>
            <w:vAlign w:val="center"/>
          </w:tcPr>
          <w:p w14:paraId="7C794D4C" w14:textId="77777777" w:rsidR="0022717C" w:rsidRPr="000E498A" w:rsidRDefault="0022717C" w:rsidP="004D6DE4">
            <w:pPr>
              <w:jc w:val="center"/>
              <w:rPr>
                <w:b/>
                <w:sz w:val="28"/>
                <w:szCs w:val="28"/>
              </w:rPr>
            </w:pPr>
            <w:r w:rsidRPr="000E498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87" w:type="dxa"/>
            <w:vAlign w:val="center"/>
          </w:tcPr>
          <w:p w14:paraId="54975445" w14:textId="77777777" w:rsidR="0022717C" w:rsidRPr="000E498A" w:rsidRDefault="0022717C" w:rsidP="004D6DE4">
            <w:pPr>
              <w:jc w:val="center"/>
              <w:rPr>
                <w:b/>
                <w:sz w:val="28"/>
                <w:szCs w:val="28"/>
              </w:rPr>
            </w:pPr>
            <w:r w:rsidRPr="000E498A">
              <w:rPr>
                <w:b/>
                <w:sz w:val="28"/>
                <w:szCs w:val="28"/>
              </w:rPr>
              <w:t>Содержание</w:t>
            </w:r>
          </w:p>
        </w:tc>
      </w:tr>
      <w:tr w:rsidR="0022717C" w14:paraId="041CADC1" w14:textId="77777777" w:rsidTr="001C16CB">
        <w:tc>
          <w:tcPr>
            <w:tcW w:w="2694" w:type="dxa"/>
            <w:vAlign w:val="center"/>
          </w:tcPr>
          <w:p w14:paraId="3409B486" w14:textId="77777777" w:rsidR="0022717C" w:rsidRPr="0022717C" w:rsidRDefault="00372815" w:rsidP="002271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Круглый стол</w:t>
            </w:r>
          </w:p>
        </w:tc>
        <w:tc>
          <w:tcPr>
            <w:tcW w:w="7087" w:type="dxa"/>
          </w:tcPr>
          <w:p w14:paraId="735F3E6F" w14:textId="77777777" w:rsidR="0022717C" w:rsidRPr="00870E41" w:rsidRDefault="0022717C" w:rsidP="004D6DE4">
            <w:pPr>
              <w:rPr>
                <w:b/>
                <w:sz w:val="28"/>
                <w:szCs w:val="28"/>
              </w:rPr>
            </w:pPr>
            <w:r w:rsidRPr="0022717C">
              <w:rPr>
                <w:b/>
                <w:sz w:val="28"/>
                <w:szCs w:val="28"/>
              </w:rPr>
              <w:t xml:space="preserve">Тема: </w:t>
            </w:r>
            <w:r w:rsidR="00870E41" w:rsidRPr="00870E41">
              <w:rPr>
                <w:sz w:val="28"/>
                <w:szCs w:val="28"/>
              </w:rPr>
              <w:t>«Развитие одаренности в современной образовательной среде»</w:t>
            </w:r>
          </w:p>
          <w:p w14:paraId="27EB2CA6" w14:textId="77777777" w:rsidR="0022717C" w:rsidRPr="0022717C" w:rsidRDefault="0022717C" w:rsidP="002712E1">
            <w:pPr>
              <w:rPr>
                <w:sz w:val="28"/>
                <w:szCs w:val="28"/>
              </w:rPr>
            </w:pPr>
          </w:p>
        </w:tc>
      </w:tr>
      <w:tr w:rsidR="0022717C" w14:paraId="471C7BBD" w14:textId="77777777" w:rsidTr="001C16CB">
        <w:tc>
          <w:tcPr>
            <w:tcW w:w="2694" w:type="dxa"/>
            <w:vAlign w:val="center"/>
          </w:tcPr>
          <w:p w14:paraId="5B428999" w14:textId="77777777" w:rsidR="0022717C" w:rsidRPr="0022717C" w:rsidRDefault="0022717C" w:rsidP="0022717C">
            <w:pPr>
              <w:jc w:val="center"/>
              <w:rPr>
                <w:b/>
                <w:i/>
                <w:sz w:val="28"/>
                <w:szCs w:val="28"/>
              </w:rPr>
            </w:pPr>
            <w:r w:rsidRPr="0022717C">
              <w:rPr>
                <w:b/>
                <w:i/>
                <w:sz w:val="28"/>
                <w:szCs w:val="28"/>
              </w:rPr>
              <w:t>Консультации</w:t>
            </w:r>
          </w:p>
        </w:tc>
        <w:tc>
          <w:tcPr>
            <w:tcW w:w="7087" w:type="dxa"/>
          </w:tcPr>
          <w:p w14:paraId="22A58D2C" w14:textId="77777777" w:rsidR="00870E41" w:rsidRPr="00870E41" w:rsidRDefault="00870E41" w:rsidP="00F02FD2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70E41">
              <w:rPr>
                <w:sz w:val="28"/>
                <w:szCs w:val="28"/>
              </w:rPr>
              <w:t>«Развитие творческих способностей детей средствами экспериментальной деятельности»</w:t>
            </w:r>
            <w:r>
              <w:rPr>
                <w:sz w:val="28"/>
                <w:szCs w:val="28"/>
              </w:rPr>
              <w:t xml:space="preserve"> для всех воспитателей</w:t>
            </w:r>
          </w:p>
          <w:p w14:paraId="44259B9D" w14:textId="77777777" w:rsidR="0022717C" w:rsidRPr="00870E41" w:rsidRDefault="00870E41" w:rsidP="00F02FD2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2717C">
              <w:rPr>
                <w:sz w:val="28"/>
                <w:szCs w:val="28"/>
              </w:rPr>
              <w:t xml:space="preserve"> </w:t>
            </w:r>
            <w:r w:rsidR="0022717C" w:rsidRPr="0022717C">
              <w:rPr>
                <w:sz w:val="28"/>
                <w:szCs w:val="28"/>
              </w:rPr>
              <w:t xml:space="preserve">«Поведенческие и психологические особенности поведения одаренного ребенка» </w:t>
            </w:r>
            <w:r w:rsidR="0022717C" w:rsidRPr="00870E41">
              <w:rPr>
                <w:sz w:val="28"/>
                <w:szCs w:val="28"/>
              </w:rPr>
              <w:t>(Для воспитателей без категории).</w:t>
            </w:r>
          </w:p>
          <w:p w14:paraId="71CFAC93" w14:textId="77777777" w:rsidR="0022717C" w:rsidRPr="0022717C" w:rsidRDefault="0022717C" w:rsidP="00870E41">
            <w:pPr>
              <w:numPr>
                <w:ilvl w:val="0"/>
                <w:numId w:val="26"/>
              </w:numPr>
              <w:rPr>
                <w:b/>
                <w:i/>
                <w:sz w:val="28"/>
                <w:szCs w:val="28"/>
              </w:rPr>
            </w:pPr>
            <w:r w:rsidRPr="0022717C">
              <w:rPr>
                <w:sz w:val="28"/>
                <w:szCs w:val="28"/>
              </w:rPr>
              <w:t>«Педагогические условия воспитания одаренного ребенка»</w:t>
            </w:r>
            <w:r w:rsidRPr="0022717C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870E41">
              <w:rPr>
                <w:sz w:val="28"/>
                <w:szCs w:val="28"/>
              </w:rPr>
              <w:t xml:space="preserve">для </w:t>
            </w:r>
            <w:r w:rsidR="00870E41" w:rsidRPr="00870E41">
              <w:rPr>
                <w:sz w:val="28"/>
                <w:szCs w:val="28"/>
              </w:rPr>
              <w:t xml:space="preserve"> всех</w:t>
            </w:r>
            <w:proofErr w:type="gramEnd"/>
            <w:r w:rsidR="00870E41" w:rsidRPr="00870E41">
              <w:rPr>
                <w:sz w:val="28"/>
                <w:szCs w:val="28"/>
              </w:rPr>
              <w:t xml:space="preserve"> </w:t>
            </w:r>
            <w:r w:rsidRPr="00870E41">
              <w:rPr>
                <w:sz w:val="28"/>
                <w:szCs w:val="28"/>
              </w:rPr>
              <w:t xml:space="preserve">воспитателей </w:t>
            </w:r>
          </w:p>
        </w:tc>
      </w:tr>
      <w:tr w:rsidR="0022717C" w14:paraId="3F8DD41E" w14:textId="77777777" w:rsidTr="001C16CB">
        <w:tc>
          <w:tcPr>
            <w:tcW w:w="2694" w:type="dxa"/>
            <w:vAlign w:val="center"/>
          </w:tcPr>
          <w:p w14:paraId="2AC3D0B6" w14:textId="77777777" w:rsidR="0022717C" w:rsidRPr="0022717C" w:rsidRDefault="0022717C" w:rsidP="0022717C">
            <w:pPr>
              <w:jc w:val="center"/>
              <w:rPr>
                <w:b/>
                <w:i/>
                <w:sz w:val="28"/>
                <w:szCs w:val="28"/>
              </w:rPr>
            </w:pPr>
            <w:r w:rsidRPr="0022717C">
              <w:rPr>
                <w:b/>
                <w:i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7087" w:type="dxa"/>
            <w:vAlign w:val="center"/>
          </w:tcPr>
          <w:p w14:paraId="352AA1CC" w14:textId="77777777" w:rsidR="0022717C" w:rsidRPr="00C15BB2" w:rsidRDefault="00C15BB2" w:rsidP="00C15BB2">
            <w:pPr>
              <w:rPr>
                <w:sz w:val="28"/>
                <w:szCs w:val="28"/>
              </w:rPr>
            </w:pPr>
            <w:r w:rsidRPr="00C15BB2">
              <w:rPr>
                <w:sz w:val="28"/>
              </w:rPr>
              <w:t>Разработка диагностических материалов по работе с одаренными детьми</w:t>
            </w:r>
          </w:p>
        </w:tc>
      </w:tr>
      <w:tr w:rsidR="00756047" w14:paraId="415A87FA" w14:textId="77777777" w:rsidTr="001C16CB">
        <w:tc>
          <w:tcPr>
            <w:tcW w:w="2694" w:type="dxa"/>
            <w:vAlign w:val="center"/>
          </w:tcPr>
          <w:p w14:paraId="3F0F67E7" w14:textId="77777777" w:rsidR="00756047" w:rsidRPr="0022717C" w:rsidRDefault="00756047" w:rsidP="002271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Методический час</w:t>
            </w:r>
          </w:p>
        </w:tc>
        <w:tc>
          <w:tcPr>
            <w:tcW w:w="7087" w:type="dxa"/>
            <w:vAlign w:val="center"/>
          </w:tcPr>
          <w:p w14:paraId="4D11DD10" w14:textId="77777777" w:rsidR="00756047" w:rsidRPr="00756047" w:rsidRDefault="00756047" w:rsidP="00C15BB2">
            <w:pPr>
              <w:rPr>
                <w:sz w:val="28"/>
                <w:szCs w:val="28"/>
              </w:rPr>
            </w:pPr>
            <w:r w:rsidRPr="00756047">
              <w:rPr>
                <w:sz w:val="28"/>
                <w:szCs w:val="28"/>
              </w:rPr>
              <w:t>Изучение нормативных документов, рекомендаций и опыта работы педагогов по вопросу «Одаренные дети»</w:t>
            </w:r>
          </w:p>
        </w:tc>
      </w:tr>
      <w:tr w:rsidR="00870E41" w14:paraId="2FAA8D0A" w14:textId="77777777" w:rsidTr="001C16CB">
        <w:tc>
          <w:tcPr>
            <w:tcW w:w="2694" w:type="dxa"/>
            <w:vAlign w:val="center"/>
          </w:tcPr>
          <w:p w14:paraId="491F6181" w14:textId="77777777" w:rsidR="00870E41" w:rsidRPr="0022717C" w:rsidRDefault="00870E41" w:rsidP="002271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Семинар-практикум</w:t>
            </w:r>
          </w:p>
        </w:tc>
        <w:tc>
          <w:tcPr>
            <w:tcW w:w="7087" w:type="dxa"/>
            <w:vAlign w:val="center"/>
          </w:tcPr>
          <w:p w14:paraId="53EC69FA" w14:textId="77777777" w:rsidR="00870E41" w:rsidRPr="00870E41" w:rsidRDefault="00870E41" w:rsidP="00C15BB2">
            <w:pPr>
              <w:rPr>
                <w:sz w:val="28"/>
                <w:szCs w:val="28"/>
              </w:rPr>
            </w:pPr>
            <w:r>
              <w:t xml:space="preserve"> </w:t>
            </w:r>
            <w:r w:rsidRPr="0022717C">
              <w:rPr>
                <w:b/>
                <w:sz w:val="28"/>
                <w:szCs w:val="28"/>
              </w:rPr>
              <w:t>Тема:</w:t>
            </w:r>
            <w:r w:rsidRPr="00870E41">
              <w:rPr>
                <w:sz w:val="28"/>
                <w:szCs w:val="28"/>
              </w:rPr>
              <w:t xml:space="preserve"> «Игры, развивающие фантазию и словесное творчество у детей дошкольного возраста»</w:t>
            </w:r>
          </w:p>
        </w:tc>
      </w:tr>
      <w:tr w:rsidR="0022717C" w14:paraId="5BBA4F2A" w14:textId="77777777" w:rsidTr="001C16CB">
        <w:tc>
          <w:tcPr>
            <w:tcW w:w="2694" w:type="dxa"/>
            <w:vAlign w:val="center"/>
          </w:tcPr>
          <w:p w14:paraId="3CF17DB8" w14:textId="77777777" w:rsidR="0022717C" w:rsidRPr="0022717C" w:rsidRDefault="0022717C" w:rsidP="0022717C">
            <w:pPr>
              <w:jc w:val="center"/>
              <w:rPr>
                <w:b/>
                <w:i/>
                <w:sz w:val="28"/>
                <w:szCs w:val="28"/>
              </w:rPr>
            </w:pPr>
            <w:r w:rsidRPr="0022717C">
              <w:rPr>
                <w:b/>
                <w:i/>
                <w:sz w:val="28"/>
                <w:szCs w:val="28"/>
              </w:rPr>
              <w:t>Работа аналитической группы</w:t>
            </w:r>
          </w:p>
        </w:tc>
        <w:tc>
          <w:tcPr>
            <w:tcW w:w="7087" w:type="dxa"/>
          </w:tcPr>
          <w:p w14:paraId="1770C174" w14:textId="77777777" w:rsidR="0022717C" w:rsidRPr="000E498A" w:rsidRDefault="0022717C" w:rsidP="00271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498A">
              <w:rPr>
                <w:sz w:val="28"/>
                <w:szCs w:val="28"/>
              </w:rPr>
              <w:t>тслеживание нагрузки, прослеживание результативности сопровождения детей с предпосылками одаренности</w:t>
            </w:r>
          </w:p>
        </w:tc>
      </w:tr>
      <w:tr w:rsidR="0022717C" w14:paraId="212905F1" w14:textId="77777777" w:rsidTr="001C16CB">
        <w:tc>
          <w:tcPr>
            <w:tcW w:w="2694" w:type="dxa"/>
          </w:tcPr>
          <w:p w14:paraId="157BD7CD" w14:textId="77777777" w:rsidR="0022717C" w:rsidRPr="0022717C" w:rsidRDefault="0022717C" w:rsidP="0022717C">
            <w:pPr>
              <w:jc w:val="center"/>
              <w:rPr>
                <w:b/>
                <w:i/>
                <w:sz w:val="28"/>
                <w:szCs w:val="28"/>
              </w:rPr>
            </w:pPr>
            <w:r w:rsidRPr="0022717C">
              <w:rPr>
                <w:b/>
                <w:i/>
                <w:sz w:val="28"/>
                <w:szCs w:val="28"/>
              </w:rPr>
              <w:t>Практикум для воспитателей</w:t>
            </w:r>
          </w:p>
        </w:tc>
        <w:tc>
          <w:tcPr>
            <w:tcW w:w="7087" w:type="dxa"/>
          </w:tcPr>
          <w:p w14:paraId="4B128945" w14:textId="77777777" w:rsidR="0022717C" w:rsidRPr="000E498A" w:rsidRDefault="0022717C" w:rsidP="00271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основными методиками диагностирования детской одаренности</w:t>
            </w:r>
          </w:p>
        </w:tc>
      </w:tr>
      <w:tr w:rsidR="00C15BB2" w14:paraId="4C1A5486" w14:textId="77777777" w:rsidTr="001C16CB">
        <w:tc>
          <w:tcPr>
            <w:tcW w:w="2694" w:type="dxa"/>
          </w:tcPr>
          <w:p w14:paraId="3DD5BB47" w14:textId="77777777" w:rsidR="00C15BB2" w:rsidRPr="0022717C" w:rsidRDefault="00870E41" w:rsidP="0022717C">
            <w:pPr>
              <w:jc w:val="center"/>
              <w:rPr>
                <w:b/>
                <w:i/>
                <w:sz w:val="28"/>
                <w:szCs w:val="28"/>
              </w:rPr>
            </w:pPr>
            <w:r w:rsidRPr="00870E41">
              <w:rPr>
                <w:b/>
                <w:i/>
                <w:sz w:val="28"/>
                <w:szCs w:val="28"/>
              </w:rPr>
              <w:lastRenderedPageBreak/>
              <w:t>Тематический контроль</w:t>
            </w:r>
          </w:p>
        </w:tc>
        <w:tc>
          <w:tcPr>
            <w:tcW w:w="7087" w:type="dxa"/>
          </w:tcPr>
          <w:p w14:paraId="4B7E6CA2" w14:textId="77777777" w:rsidR="00C15BB2" w:rsidRDefault="00870E41" w:rsidP="002712E1">
            <w:pPr>
              <w:rPr>
                <w:sz w:val="28"/>
                <w:szCs w:val="28"/>
              </w:rPr>
            </w:pPr>
            <w:r w:rsidRPr="0022717C"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870E41">
              <w:rPr>
                <w:sz w:val="28"/>
                <w:szCs w:val="28"/>
              </w:rPr>
              <w:t>«Создание условий для развития творческих способностей детей»</w:t>
            </w:r>
          </w:p>
        </w:tc>
      </w:tr>
      <w:tr w:rsidR="0022717C" w14:paraId="3609EAC4" w14:textId="77777777" w:rsidTr="001C16CB">
        <w:tc>
          <w:tcPr>
            <w:tcW w:w="9781" w:type="dxa"/>
            <w:gridSpan w:val="2"/>
          </w:tcPr>
          <w:p w14:paraId="29297212" w14:textId="77777777" w:rsidR="0022717C" w:rsidRPr="0022717C" w:rsidRDefault="0022717C" w:rsidP="00F972E8">
            <w:pPr>
              <w:jc w:val="center"/>
              <w:rPr>
                <w:b/>
                <w:sz w:val="28"/>
                <w:szCs w:val="28"/>
              </w:rPr>
            </w:pPr>
            <w:r w:rsidRPr="0022717C">
              <w:rPr>
                <w:b/>
                <w:sz w:val="28"/>
                <w:szCs w:val="28"/>
              </w:rPr>
              <w:t>20</w:t>
            </w:r>
            <w:r w:rsidR="00F972E8">
              <w:rPr>
                <w:b/>
                <w:sz w:val="28"/>
                <w:szCs w:val="28"/>
              </w:rPr>
              <w:t>23</w:t>
            </w:r>
            <w:r w:rsidRPr="0022717C">
              <w:rPr>
                <w:b/>
                <w:sz w:val="28"/>
                <w:szCs w:val="28"/>
              </w:rPr>
              <w:t>-20</w:t>
            </w:r>
            <w:r w:rsidR="00870E41">
              <w:rPr>
                <w:b/>
                <w:sz w:val="28"/>
                <w:szCs w:val="28"/>
              </w:rPr>
              <w:t>2</w:t>
            </w:r>
            <w:r w:rsidR="00F972E8">
              <w:rPr>
                <w:b/>
                <w:sz w:val="28"/>
                <w:szCs w:val="28"/>
              </w:rPr>
              <w:t>4</w:t>
            </w:r>
            <w:r w:rsidRPr="0022717C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22717C" w14:paraId="51D514B2" w14:textId="77777777" w:rsidTr="001C16CB">
        <w:tc>
          <w:tcPr>
            <w:tcW w:w="2694" w:type="dxa"/>
            <w:vAlign w:val="center"/>
          </w:tcPr>
          <w:p w14:paraId="35802CF5" w14:textId="77777777" w:rsidR="0022717C" w:rsidRPr="000E498A" w:rsidRDefault="0022717C" w:rsidP="00C64529">
            <w:pPr>
              <w:jc w:val="center"/>
              <w:rPr>
                <w:sz w:val="28"/>
                <w:szCs w:val="28"/>
              </w:rPr>
            </w:pPr>
            <w:r w:rsidRPr="0022717C">
              <w:rPr>
                <w:b/>
                <w:i/>
                <w:sz w:val="28"/>
                <w:szCs w:val="28"/>
              </w:rPr>
              <w:t>Педсовет</w:t>
            </w:r>
          </w:p>
        </w:tc>
        <w:tc>
          <w:tcPr>
            <w:tcW w:w="7087" w:type="dxa"/>
            <w:vAlign w:val="center"/>
          </w:tcPr>
          <w:p w14:paraId="11497EFC" w14:textId="77777777" w:rsidR="0022717C" w:rsidRPr="00C64529" w:rsidRDefault="00C64529" w:rsidP="00C64529">
            <w:pPr>
              <w:rPr>
                <w:b/>
                <w:i/>
                <w:sz w:val="28"/>
                <w:szCs w:val="28"/>
              </w:rPr>
            </w:pPr>
            <w:r w:rsidRPr="00C64529">
              <w:rPr>
                <w:b/>
                <w:sz w:val="28"/>
                <w:szCs w:val="28"/>
              </w:rPr>
              <w:t>Тема: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756047" w:rsidRPr="00756047">
              <w:rPr>
                <w:sz w:val="28"/>
                <w:szCs w:val="28"/>
              </w:rPr>
              <w:t>«Современная модель системы работы с одаренными детьми и детьми с особенностями развития</w:t>
            </w:r>
            <w:r w:rsidR="00756047">
              <w:t>»</w:t>
            </w:r>
          </w:p>
          <w:p w14:paraId="4B994411" w14:textId="77777777" w:rsidR="00C64529" w:rsidRPr="000E498A" w:rsidRDefault="00C64529" w:rsidP="00C64529">
            <w:pPr>
              <w:rPr>
                <w:sz w:val="28"/>
                <w:szCs w:val="28"/>
              </w:rPr>
            </w:pPr>
          </w:p>
        </w:tc>
      </w:tr>
      <w:tr w:rsidR="002E6B88" w14:paraId="78B02C81" w14:textId="77777777" w:rsidTr="001C16CB">
        <w:tc>
          <w:tcPr>
            <w:tcW w:w="2694" w:type="dxa"/>
            <w:vAlign w:val="center"/>
          </w:tcPr>
          <w:p w14:paraId="7687C64E" w14:textId="77777777" w:rsidR="002E6B88" w:rsidRPr="0022717C" w:rsidRDefault="002E6B88" w:rsidP="00C6452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Консультации</w:t>
            </w:r>
          </w:p>
        </w:tc>
        <w:tc>
          <w:tcPr>
            <w:tcW w:w="7087" w:type="dxa"/>
            <w:vAlign w:val="center"/>
          </w:tcPr>
          <w:p w14:paraId="51CF8FC7" w14:textId="77777777" w:rsidR="00C15BB2" w:rsidRDefault="00756047" w:rsidP="00C64529">
            <w:pPr>
              <w:rPr>
                <w:b/>
                <w:i/>
                <w:sz w:val="28"/>
              </w:rPr>
            </w:pPr>
            <w:r w:rsidRPr="00C15BB2">
              <w:rPr>
                <w:sz w:val="28"/>
              </w:rPr>
              <w:t xml:space="preserve"> </w:t>
            </w:r>
            <w:r w:rsidR="00C15BB2" w:rsidRPr="00C15BB2">
              <w:rPr>
                <w:sz w:val="28"/>
              </w:rPr>
              <w:t xml:space="preserve">«Организация проектно-исследовательской деятельности» </w:t>
            </w:r>
            <w:r w:rsidR="00C15BB2" w:rsidRPr="00C15BB2">
              <w:rPr>
                <w:b/>
                <w:i/>
                <w:sz w:val="28"/>
              </w:rPr>
              <w:t>(для воспитателей с 1 категорией)</w:t>
            </w:r>
            <w:r w:rsidR="00C15BB2">
              <w:rPr>
                <w:b/>
                <w:i/>
                <w:sz w:val="28"/>
              </w:rPr>
              <w:t>.</w:t>
            </w:r>
          </w:p>
          <w:p w14:paraId="22CB9F6F" w14:textId="77777777" w:rsidR="002E6B88" w:rsidRPr="000E498A" w:rsidRDefault="00C15BB2" w:rsidP="00C6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работы с одаренными детьми </w:t>
            </w:r>
            <w:r w:rsidRPr="00C15BB2">
              <w:rPr>
                <w:b/>
                <w:i/>
                <w:sz w:val="28"/>
                <w:szCs w:val="28"/>
              </w:rPr>
              <w:t>(для педагогов без категории)</w:t>
            </w:r>
          </w:p>
        </w:tc>
      </w:tr>
      <w:tr w:rsidR="002E6B88" w14:paraId="355E24CE" w14:textId="77777777" w:rsidTr="001C16CB">
        <w:tc>
          <w:tcPr>
            <w:tcW w:w="2694" w:type="dxa"/>
            <w:vAlign w:val="center"/>
          </w:tcPr>
          <w:p w14:paraId="19A84022" w14:textId="77777777" w:rsidR="002E6B88" w:rsidRPr="002E6B88" w:rsidRDefault="002E6B88" w:rsidP="00C64529">
            <w:pPr>
              <w:jc w:val="center"/>
              <w:rPr>
                <w:b/>
                <w:i/>
                <w:sz w:val="28"/>
                <w:szCs w:val="28"/>
              </w:rPr>
            </w:pPr>
            <w:r w:rsidRPr="002E6B88">
              <w:rPr>
                <w:b/>
                <w:i/>
                <w:sz w:val="28"/>
                <w:szCs w:val="28"/>
              </w:rPr>
              <w:t>Практикум для воспитателей</w:t>
            </w:r>
          </w:p>
        </w:tc>
        <w:tc>
          <w:tcPr>
            <w:tcW w:w="7087" w:type="dxa"/>
            <w:vAlign w:val="center"/>
          </w:tcPr>
          <w:p w14:paraId="66B12826" w14:textId="77777777" w:rsidR="002E6B88" w:rsidRPr="000E498A" w:rsidRDefault="002E6B88" w:rsidP="00C64529">
            <w:pPr>
              <w:rPr>
                <w:sz w:val="28"/>
                <w:szCs w:val="28"/>
              </w:rPr>
            </w:pPr>
            <w:r w:rsidRPr="000E498A">
              <w:rPr>
                <w:sz w:val="28"/>
                <w:szCs w:val="28"/>
              </w:rPr>
              <w:t>Разработка индивидуального портфолио дошкольников</w:t>
            </w:r>
          </w:p>
        </w:tc>
      </w:tr>
      <w:tr w:rsidR="002E6B88" w14:paraId="409F4468" w14:textId="77777777" w:rsidTr="001C16CB">
        <w:tc>
          <w:tcPr>
            <w:tcW w:w="2694" w:type="dxa"/>
            <w:vAlign w:val="center"/>
          </w:tcPr>
          <w:p w14:paraId="77B6B4FF" w14:textId="77777777" w:rsidR="002E6B88" w:rsidRPr="0022717C" w:rsidRDefault="002E6B88" w:rsidP="00C64529">
            <w:pPr>
              <w:jc w:val="center"/>
              <w:rPr>
                <w:b/>
                <w:i/>
                <w:sz w:val="28"/>
                <w:szCs w:val="28"/>
              </w:rPr>
            </w:pPr>
            <w:r w:rsidRPr="0022717C">
              <w:rPr>
                <w:b/>
                <w:i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7087" w:type="dxa"/>
            <w:vAlign w:val="center"/>
          </w:tcPr>
          <w:p w14:paraId="374A8363" w14:textId="77777777" w:rsidR="002E6B88" w:rsidRPr="000E498A" w:rsidRDefault="002E6B88" w:rsidP="00C64529">
            <w:pPr>
              <w:rPr>
                <w:sz w:val="28"/>
                <w:szCs w:val="28"/>
              </w:rPr>
            </w:pPr>
            <w:r w:rsidRPr="000E498A">
              <w:rPr>
                <w:sz w:val="28"/>
                <w:szCs w:val="28"/>
              </w:rPr>
              <w:t xml:space="preserve">Разработка индивидуальных маршрутов, программ, планов, интегрированных занятий, </w:t>
            </w:r>
          </w:p>
        </w:tc>
      </w:tr>
      <w:tr w:rsidR="002E6B88" w14:paraId="347F1312" w14:textId="77777777" w:rsidTr="001C16CB">
        <w:tc>
          <w:tcPr>
            <w:tcW w:w="2694" w:type="dxa"/>
            <w:vAlign w:val="center"/>
          </w:tcPr>
          <w:p w14:paraId="391022A6" w14:textId="77777777" w:rsidR="002E6B88" w:rsidRPr="002E6B88" w:rsidRDefault="002E6B88" w:rsidP="00C64529">
            <w:pPr>
              <w:jc w:val="center"/>
              <w:rPr>
                <w:b/>
                <w:i/>
                <w:sz w:val="28"/>
                <w:szCs w:val="28"/>
              </w:rPr>
            </w:pPr>
            <w:r w:rsidRPr="002E6B88">
              <w:rPr>
                <w:b/>
                <w:i/>
                <w:sz w:val="28"/>
                <w:szCs w:val="28"/>
              </w:rPr>
              <w:t>Работа аналитической группы</w:t>
            </w:r>
          </w:p>
        </w:tc>
        <w:tc>
          <w:tcPr>
            <w:tcW w:w="7087" w:type="dxa"/>
            <w:vAlign w:val="center"/>
          </w:tcPr>
          <w:p w14:paraId="3B0DFE1E" w14:textId="77777777" w:rsidR="002E6B88" w:rsidRPr="000E498A" w:rsidRDefault="002E6B88" w:rsidP="00C6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индивидуального</w:t>
            </w:r>
          </w:p>
          <w:p w14:paraId="22DA8723" w14:textId="77777777" w:rsidR="002E6B88" w:rsidRPr="000E498A" w:rsidRDefault="002E6B88" w:rsidP="00C64529">
            <w:pPr>
              <w:tabs>
                <w:tab w:val="right" w:pos="7398"/>
              </w:tabs>
              <w:rPr>
                <w:sz w:val="28"/>
                <w:szCs w:val="28"/>
              </w:rPr>
            </w:pPr>
            <w:r w:rsidRPr="000E498A">
              <w:rPr>
                <w:sz w:val="28"/>
                <w:szCs w:val="28"/>
              </w:rPr>
              <w:t>тестирование детей по рекомендациям воспитателей и итогам анкетирования</w:t>
            </w:r>
          </w:p>
        </w:tc>
      </w:tr>
      <w:tr w:rsidR="002E6B88" w14:paraId="50E4F0C4" w14:textId="77777777" w:rsidTr="001C16CB">
        <w:tc>
          <w:tcPr>
            <w:tcW w:w="2694" w:type="dxa"/>
            <w:vAlign w:val="center"/>
          </w:tcPr>
          <w:p w14:paraId="0A0B6CB7" w14:textId="77777777" w:rsidR="002E6B88" w:rsidRPr="002E6B88" w:rsidRDefault="002E6B88" w:rsidP="00C64529">
            <w:pPr>
              <w:jc w:val="center"/>
              <w:rPr>
                <w:b/>
                <w:i/>
                <w:sz w:val="28"/>
                <w:szCs w:val="28"/>
              </w:rPr>
            </w:pPr>
            <w:r w:rsidRPr="002E6B88">
              <w:rPr>
                <w:b/>
                <w:i/>
                <w:sz w:val="28"/>
                <w:szCs w:val="28"/>
              </w:rPr>
              <w:t>Практикум для воспитателей</w:t>
            </w:r>
          </w:p>
        </w:tc>
        <w:tc>
          <w:tcPr>
            <w:tcW w:w="7087" w:type="dxa"/>
            <w:vAlign w:val="center"/>
          </w:tcPr>
          <w:p w14:paraId="73564D6B" w14:textId="77777777" w:rsidR="002E6B88" w:rsidRPr="000E498A" w:rsidRDefault="002E6B88" w:rsidP="00C64529">
            <w:pPr>
              <w:rPr>
                <w:sz w:val="28"/>
                <w:szCs w:val="28"/>
              </w:rPr>
            </w:pPr>
            <w:r w:rsidRPr="000E498A">
              <w:rPr>
                <w:sz w:val="28"/>
                <w:szCs w:val="28"/>
              </w:rPr>
              <w:t>Выявление и развитие предпосылок одаренности у детей</w:t>
            </w:r>
          </w:p>
        </w:tc>
      </w:tr>
      <w:tr w:rsidR="002E6B88" w14:paraId="33154924" w14:textId="77777777" w:rsidTr="001C16CB">
        <w:tc>
          <w:tcPr>
            <w:tcW w:w="2694" w:type="dxa"/>
            <w:vAlign w:val="center"/>
          </w:tcPr>
          <w:p w14:paraId="79F56272" w14:textId="77777777" w:rsidR="002E6B88" w:rsidRPr="002E6B88" w:rsidRDefault="002E6B88" w:rsidP="00C64529">
            <w:pPr>
              <w:jc w:val="center"/>
              <w:rPr>
                <w:b/>
                <w:i/>
                <w:szCs w:val="28"/>
              </w:rPr>
            </w:pPr>
            <w:r w:rsidRPr="002E6B88">
              <w:rPr>
                <w:b/>
                <w:i/>
                <w:szCs w:val="28"/>
              </w:rPr>
              <w:t>Отчет воспитателей детей старшего дошкольного возраста и</w:t>
            </w:r>
          </w:p>
          <w:p w14:paraId="55CEA80C" w14:textId="77777777" w:rsidR="002E6B88" w:rsidRPr="002E6B88" w:rsidRDefault="002E6B88" w:rsidP="00C64529">
            <w:pPr>
              <w:jc w:val="center"/>
              <w:rPr>
                <w:b/>
                <w:i/>
                <w:sz w:val="28"/>
                <w:szCs w:val="28"/>
              </w:rPr>
            </w:pPr>
            <w:r w:rsidRPr="002E6B88">
              <w:rPr>
                <w:b/>
                <w:i/>
                <w:szCs w:val="28"/>
              </w:rPr>
              <w:t>музыкального руководителя</w:t>
            </w:r>
          </w:p>
        </w:tc>
        <w:tc>
          <w:tcPr>
            <w:tcW w:w="7087" w:type="dxa"/>
            <w:vAlign w:val="center"/>
          </w:tcPr>
          <w:p w14:paraId="7411BF47" w14:textId="77777777" w:rsidR="002E6B88" w:rsidRPr="000E498A" w:rsidRDefault="002E6B88" w:rsidP="00C64529">
            <w:pPr>
              <w:rPr>
                <w:sz w:val="28"/>
                <w:szCs w:val="28"/>
              </w:rPr>
            </w:pPr>
            <w:r w:rsidRPr="000E498A">
              <w:rPr>
                <w:sz w:val="28"/>
                <w:szCs w:val="28"/>
              </w:rPr>
              <w:t xml:space="preserve">  </w:t>
            </w:r>
            <w:proofErr w:type="gramStart"/>
            <w:r w:rsidRPr="000E498A">
              <w:rPr>
                <w:sz w:val="28"/>
                <w:szCs w:val="28"/>
              </w:rPr>
              <w:t>Индивидуальная работа с детьми</w:t>
            </w:r>
            <w:proofErr w:type="gramEnd"/>
            <w:r w:rsidRPr="000E498A">
              <w:rPr>
                <w:sz w:val="28"/>
                <w:szCs w:val="28"/>
              </w:rPr>
              <w:t xml:space="preserve"> имеющими ярко выраженные способности</w:t>
            </w:r>
          </w:p>
          <w:p w14:paraId="67E40EB6" w14:textId="77777777" w:rsidR="002E6B88" w:rsidRPr="000E498A" w:rsidRDefault="002E6B88" w:rsidP="00C64529">
            <w:pPr>
              <w:rPr>
                <w:sz w:val="28"/>
                <w:szCs w:val="28"/>
              </w:rPr>
            </w:pPr>
            <w:r w:rsidRPr="000E498A">
              <w:rPr>
                <w:sz w:val="28"/>
                <w:szCs w:val="28"/>
              </w:rPr>
              <w:t xml:space="preserve"> </w:t>
            </w:r>
          </w:p>
        </w:tc>
      </w:tr>
      <w:tr w:rsidR="002E6B88" w14:paraId="6B86AF3F" w14:textId="77777777" w:rsidTr="001C16CB">
        <w:tc>
          <w:tcPr>
            <w:tcW w:w="9781" w:type="dxa"/>
            <w:gridSpan w:val="2"/>
          </w:tcPr>
          <w:p w14:paraId="52A3A891" w14:textId="77777777" w:rsidR="002E6B88" w:rsidRPr="002E6B88" w:rsidRDefault="00756047" w:rsidP="003728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72815">
              <w:rPr>
                <w:b/>
                <w:sz w:val="28"/>
                <w:szCs w:val="28"/>
              </w:rPr>
              <w:t>4</w:t>
            </w:r>
            <w:r w:rsidR="002E6B88" w:rsidRPr="002E6B88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</w:t>
            </w:r>
            <w:r w:rsidR="00372815">
              <w:rPr>
                <w:b/>
                <w:sz w:val="28"/>
                <w:szCs w:val="28"/>
              </w:rPr>
              <w:t>5</w:t>
            </w:r>
            <w:r w:rsidR="002E6B88" w:rsidRPr="002E6B88">
              <w:rPr>
                <w:b/>
                <w:sz w:val="28"/>
                <w:szCs w:val="28"/>
              </w:rPr>
              <w:t xml:space="preserve"> учебный год.</w:t>
            </w:r>
          </w:p>
        </w:tc>
      </w:tr>
      <w:tr w:rsidR="00756047" w14:paraId="0367BCE0" w14:textId="77777777" w:rsidTr="001C16CB">
        <w:tc>
          <w:tcPr>
            <w:tcW w:w="2694" w:type="dxa"/>
          </w:tcPr>
          <w:p w14:paraId="28FDE54C" w14:textId="77777777" w:rsidR="00756047" w:rsidRDefault="00372815" w:rsidP="002712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Круглый стол</w:t>
            </w:r>
          </w:p>
        </w:tc>
        <w:tc>
          <w:tcPr>
            <w:tcW w:w="7087" w:type="dxa"/>
            <w:vAlign w:val="center"/>
          </w:tcPr>
          <w:p w14:paraId="2F524D2E" w14:textId="77777777" w:rsidR="00756047" w:rsidRPr="00756047" w:rsidRDefault="00A17CA2" w:rsidP="00C64529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756047">
              <w:rPr>
                <w:b/>
                <w:color w:val="000000"/>
                <w:sz w:val="28"/>
                <w:szCs w:val="28"/>
                <w:shd w:val="clear" w:color="auto" w:fill="FFFFFF"/>
              </w:rPr>
              <w:t>ема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756047" w:rsidRPr="00756047">
              <w:rPr>
                <w:color w:val="000000"/>
                <w:sz w:val="28"/>
                <w:szCs w:val="28"/>
                <w:shd w:val="clear" w:color="auto" w:fill="FFFFFF"/>
              </w:rPr>
              <w:t>«Современные подходы в работе с одарёнными детьми»</w:t>
            </w:r>
          </w:p>
        </w:tc>
      </w:tr>
      <w:tr w:rsidR="002E6B88" w14:paraId="3DFB37C0" w14:textId="77777777" w:rsidTr="001C16CB">
        <w:tc>
          <w:tcPr>
            <w:tcW w:w="2694" w:type="dxa"/>
          </w:tcPr>
          <w:p w14:paraId="3DC584B6" w14:textId="77777777" w:rsidR="002E6B88" w:rsidRPr="0022717C" w:rsidRDefault="002E6B88" w:rsidP="002712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7087" w:type="dxa"/>
            <w:vAlign w:val="center"/>
          </w:tcPr>
          <w:p w14:paraId="5D8121D1" w14:textId="77777777" w:rsidR="002E6B88" w:rsidRPr="00C15BB2" w:rsidRDefault="00C15BB2" w:rsidP="00C64529">
            <w:pPr>
              <w:rPr>
                <w:sz w:val="28"/>
                <w:szCs w:val="28"/>
              </w:rPr>
            </w:pPr>
            <w:r w:rsidRPr="00C15BB2">
              <w:rPr>
                <w:sz w:val="28"/>
              </w:rPr>
              <w:t xml:space="preserve">Принципы дифференциации и индивидуализации в обучении одаренных </w:t>
            </w:r>
            <w:r w:rsidRPr="00C15BB2">
              <w:rPr>
                <w:b/>
                <w:i/>
                <w:sz w:val="28"/>
              </w:rPr>
              <w:t>(для всех педагогов)</w:t>
            </w:r>
          </w:p>
        </w:tc>
      </w:tr>
      <w:tr w:rsidR="002E6B88" w14:paraId="2118CFFC" w14:textId="77777777" w:rsidTr="001C16CB">
        <w:tc>
          <w:tcPr>
            <w:tcW w:w="2694" w:type="dxa"/>
          </w:tcPr>
          <w:p w14:paraId="69969F02" w14:textId="77777777" w:rsidR="002E6B88" w:rsidRPr="002E6B88" w:rsidRDefault="002E6B88" w:rsidP="002712E1">
            <w:pPr>
              <w:jc w:val="center"/>
              <w:rPr>
                <w:b/>
                <w:i/>
                <w:sz w:val="28"/>
                <w:szCs w:val="28"/>
              </w:rPr>
            </w:pPr>
            <w:r w:rsidRPr="002E6B88">
              <w:rPr>
                <w:b/>
                <w:i/>
                <w:sz w:val="28"/>
                <w:szCs w:val="28"/>
              </w:rPr>
              <w:t>Практикум для воспитателей</w:t>
            </w:r>
          </w:p>
        </w:tc>
        <w:tc>
          <w:tcPr>
            <w:tcW w:w="7087" w:type="dxa"/>
            <w:vAlign w:val="center"/>
          </w:tcPr>
          <w:p w14:paraId="525EFCE5" w14:textId="77777777" w:rsidR="002E6B88" w:rsidRPr="00C64529" w:rsidRDefault="00C64529" w:rsidP="00C64529">
            <w:pPr>
              <w:pStyle w:val="a3"/>
            </w:pPr>
            <w:r>
              <w:t xml:space="preserve">Выявление и условие развития креативности личности. Тренинг развития творческого потенциала педагога </w:t>
            </w:r>
          </w:p>
        </w:tc>
      </w:tr>
      <w:tr w:rsidR="002E6B88" w14:paraId="50836247" w14:textId="77777777" w:rsidTr="001C16CB">
        <w:tc>
          <w:tcPr>
            <w:tcW w:w="2694" w:type="dxa"/>
            <w:vAlign w:val="center"/>
          </w:tcPr>
          <w:p w14:paraId="4FEFB483" w14:textId="77777777" w:rsidR="002E6B88" w:rsidRPr="0022717C" w:rsidRDefault="002E6B88" w:rsidP="002712E1">
            <w:pPr>
              <w:jc w:val="center"/>
              <w:rPr>
                <w:b/>
                <w:i/>
                <w:sz w:val="28"/>
                <w:szCs w:val="28"/>
              </w:rPr>
            </w:pPr>
            <w:r w:rsidRPr="0022717C">
              <w:rPr>
                <w:b/>
                <w:i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7087" w:type="dxa"/>
            <w:vAlign w:val="center"/>
          </w:tcPr>
          <w:p w14:paraId="39ECE7BF" w14:textId="77777777" w:rsidR="002E6B88" w:rsidRPr="000E498A" w:rsidRDefault="00C03171" w:rsidP="002712E1">
            <w:pPr>
              <w:rPr>
                <w:sz w:val="28"/>
                <w:szCs w:val="28"/>
              </w:rPr>
            </w:pPr>
            <w:r w:rsidRPr="00900482">
              <w:rPr>
                <w:sz w:val="28"/>
                <w:szCs w:val="28"/>
              </w:rPr>
              <w:t>Создание методической копилки</w:t>
            </w:r>
            <w:r>
              <w:t xml:space="preserve"> (тематические картотеки, карточки для дифференцированной работы, задания повышенной трудности по различным видам образовательной деятельности, разработки интеллектуальных игр и т.д.)</w:t>
            </w:r>
          </w:p>
        </w:tc>
      </w:tr>
      <w:tr w:rsidR="002E6B88" w14:paraId="0D195B77" w14:textId="77777777" w:rsidTr="001C16CB">
        <w:tc>
          <w:tcPr>
            <w:tcW w:w="2694" w:type="dxa"/>
            <w:vAlign w:val="center"/>
          </w:tcPr>
          <w:p w14:paraId="5B5E1A1A" w14:textId="77777777" w:rsidR="002E6B88" w:rsidRPr="002E6B88" w:rsidRDefault="002E6B88" w:rsidP="002712E1">
            <w:pPr>
              <w:jc w:val="center"/>
              <w:rPr>
                <w:b/>
                <w:i/>
                <w:sz w:val="28"/>
                <w:szCs w:val="28"/>
              </w:rPr>
            </w:pPr>
            <w:r w:rsidRPr="002E6B88">
              <w:rPr>
                <w:b/>
                <w:i/>
                <w:sz w:val="28"/>
                <w:szCs w:val="28"/>
              </w:rPr>
              <w:t>Работа аналитической группы</w:t>
            </w:r>
          </w:p>
        </w:tc>
        <w:tc>
          <w:tcPr>
            <w:tcW w:w="7087" w:type="dxa"/>
            <w:vAlign w:val="center"/>
          </w:tcPr>
          <w:p w14:paraId="441C4F41" w14:textId="77777777" w:rsidR="002E6B88" w:rsidRPr="000E498A" w:rsidRDefault="002E6B88" w:rsidP="00C6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498A">
              <w:rPr>
                <w:sz w:val="28"/>
                <w:szCs w:val="28"/>
              </w:rPr>
              <w:t>тслеживание нагрузки, прослеживание результативности сопровождения детей с предпосылками одаренности</w:t>
            </w:r>
          </w:p>
        </w:tc>
      </w:tr>
      <w:tr w:rsidR="002E6B88" w14:paraId="51F86628" w14:textId="77777777" w:rsidTr="001C16CB">
        <w:tc>
          <w:tcPr>
            <w:tcW w:w="2694" w:type="dxa"/>
          </w:tcPr>
          <w:p w14:paraId="20D69875" w14:textId="77777777" w:rsidR="002E6B88" w:rsidRPr="00A17CA2" w:rsidRDefault="002E6B88" w:rsidP="002712E1">
            <w:pPr>
              <w:jc w:val="center"/>
              <w:rPr>
                <w:b/>
                <w:i/>
                <w:sz w:val="26"/>
                <w:szCs w:val="26"/>
              </w:rPr>
            </w:pPr>
            <w:r w:rsidRPr="00A17CA2">
              <w:rPr>
                <w:b/>
                <w:i/>
                <w:sz w:val="26"/>
                <w:szCs w:val="26"/>
              </w:rPr>
              <w:t>Отчет воспитателей детей старшего дошкольного возраста и</w:t>
            </w:r>
          </w:p>
          <w:p w14:paraId="63A38B21" w14:textId="77777777" w:rsidR="002E6B88" w:rsidRPr="002E6B88" w:rsidRDefault="002E6B88" w:rsidP="002712E1">
            <w:pPr>
              <w:jc w:val="center"/>
              <w:rPr>
                <w:b/>
                <w:i/>
                <w:sz w:val="28"/>
                <w:szCs w:val="28"/>
              </w:rPr>
            </w:pPr>
            <w:r w:rsidRPr="00A17CA2">
              <w:rPr>
                <w:b/>
                <w:i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7087" w:type="dxa"/>
            <w:vAlign w:val="center"/>
          </w:tcPr>
          <w:p w14:paraId="141D6DE6" w14:textId="77777777" w:rsidR="002E6B88" w:rsidRPr="000E498A" w:rsidRDefault="002E6B88" w:rsidP="00C64529">
            <w:pPr>
              <w:rPr>
                <w:sz w:val="28"/>
                <w:szCs w:val="28"/>
              </w:rPr>
            </w:pPr>
            <w:proofErr w:type="gramStart"/>
            <w:r w:rsidRPr="000E498A">
              <w:rPr>
                <w:sz w:val="28"/>
                <w:szCs w:val="28"/>
              </w:rPr>
              <w:t>Индивидуальная работа с детьми</w:t>
            </w:r>
            <w:proofErr w:type="gramEnd"/>
            <w:r w:rsidRPr="000E498A">
              <w:rPr>
                <w:sz w:val="28"/>
                <w:szCs w:val="28"/>
              </w:rPr>
              <w:t xml:space="preserve"> имеющими ярко выраженные способности</w:t>
            </w:r>
          </w:p>
          <w:p w14:paraId="480DBC2A" w14:textId="77777777" w:rsidR="002E6B88" w:rsidRPr="000E498A" w:rsidRDefault="002E6B88" w:rsidP="00C64529">
            <w:pPr>
              <w:rPr>
                <w:sz w:val="28"/>
                <w:szCs w:val="28"/>
              </w:rPr>
            </w:pPr>
          </w:p>
        </w:tc>
      </w:tr>
    </w:tbl>
    <w:p w14:paraId="4173F0A3" w14:textId="77777777" w:rsidR="00E539BD" w:rsidRDefault="00C03171" w:rsidP="00E539BD">
      <w:pPr>
        <w:spacing w:before="100" w:beforeAutospacing="1" w:after="100" w:afterAutospacing="1"/>
        <w:rPr>
          <w:b/>
          <w:bCs/>
          <w:i/>
          <w:sz w:val="32"/>
        </w:rPr>
      </w:pPr>
      <w:r>
        <w:rPr>
          <w:b/>
          <w:bCs/>
          <w:i/>
          <w:sz w:val="32"/>
        </w:rPr>
        <w:lastRenderedPageBreak/>
        <w:t>2</w:t>
      </w:r>
      <w:r w:rsidR="00E539BD" w:rsidRPr="00E539BD">
        <w:rPr>
          <w:b/>
          <w:bCs/>
          <w:i/>
          <w:sz w:val="32"/>
        </w:rPr>
        <w:t>.3. Организация работы с детьми</w:t>
      </w:r>
      <w:r w:rsidR="00E539BD">
        <w:rPr>
          <w:b/>
          <w:bCs/>
          <w:i/>
          <w:sz w:val="32"/>
        </w:rPr>
        <w:t>.</w:t>
      </w:r>
    </w:p>
    <w:p w14:paraId="17E36A78" w14:textId="77777777" w:rsidR="00E539BD" w:rsidRPr="00774D1B" w:rsidRDefault="00E539BD" w:rsidP="00E539BD">
      <w:pPr>
        <w:pStyle w:val="a3"/>
        <w:spacing w:line="276" w:lineRule="auto"/>
        <w:ind w:firstLine="567"/>
        <w:jc w:val="both"/>
      </w:pPr>
      <w:r w:rsidRPr="00774D1B">
        <w:t>Первоначальным этапом в работе по развитию детской одаренности является диагностический,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</w:t>
      </w:r>
    </w:p>
    <w:p w14:paraId="0A783B7D" w14:textId="77777777" w:rsidR="00E539BD" w:rsidRPr="00774D1B" w:rsidRDefault="00E539BD" w:rsidP="00E539BD">
      <w:pPr>
        <w:pStyle w:val="a3"/>
        <w:spacing w:line="276" w:lineRule="auto"/>
        <w:ind w:firstLine="567"/>
        <w:jc w:val="both"/>
      </w:pPr>
      <w:r w:rsidRPr="00774D1B">
        <w:t>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воспитанников. Поэтому методики охватывают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 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14:paraId="418EDF3C" w14:textId="77777777" w:rsidR="00932324" w:rsidRDefault="00932324" w:rsidP="000858A1">
      <w:pPr>
        <w:pStyle w:val="a3"/>
        <w:spacing w:line="276" w:lineRule="auto"/>
        <w:ind w:firstLine="567"/>
      </w:pPr>
      <w:r>
        <w:t>Работа с детьми начинается непосредственно после выделения групп детей с предпосылками одаренности в той, или иной обследуемой сфере.</w:t>
      </w:r>
    </w:p>
    <w:p w14:paraId="2116DCD0" w14:textId="77777777" w:rsidR="00932324" w:rsidRDefault="00932324" w:rsidP="000858A1">
      <w:pPr>
        <w:pStyle w:val="a3"/>
        <w:spacing w:line="276" w:lineRule="auto"/>
        <w:ind w:firstLine="567"/>
      </w:pPr>
      <w:r>
        <w:t xml:space="preserve">Дети, получившие оценку общей одаренности на основе анкетирования родителей и воспитателей, дополнительно оцениваются воспитателями и специалистами в сфере умственного, личностного развития и по интегративным характеристикам по методике </w:t>
      </w:r>
      <w:proofErr w:type="spellStart"/>
      <w:r>
        <w:t>А.И.Савинова</w:t>
      </w:r>
      <w:proofErr w:type="spellEnd"/>
      <w:r>
        <w:t>.</w:t>
      </w:r>
    </w:p>
    <w:p w14:paraId="0521CD24" w14:textId="77777777" w:rsidR="000858A1" w:rsidRDefault="000858A1" w:rsidP="00932324">
      <w:pPr>
        <w:pStyle w:val="a3"/>
        <w:rPr>
          <w:b/>
        </w:rPr>
      </w:pPr>
    </w:p>
    <w:p w14:paraId="7CC78CAE" w14:textId="77777777" w:rsidR="00932324" w:rsidRPr="00932324" w:rsidRDefault="00932324" w:rsidP="000858A1">
      <w:pPr>
        <w:pStyle w:val="a3"/>
        <w:jc w:val="center"/>
        <w:rPr>
          <w:b/>
        </w:rPr>
      </w:pPr>
      <w:r w:rsidRPr="00932324">
        <w:rPr>
          <w:b/>
        </w:rPr>
        <w:t>Формы работы с одаренными детьми:</w:t>
      </w:r>
    </w:p>
    <w:p w14:paraId="0E6CEEAB" w14:textId="77777777" w:rsidR="00932324" w:rsidRPr="00932324" w:rsidRDefault="000858A1" w:rsidP="00F02FD2">
      <w:pPr>
        <w:pStyle w:val="a3"/>
        <w:numPr>
          <w:ilvl w:val="0"/>
          <w:numId w:val="24"/>
        </w:numPr>
      </w:pPr>
      <w:proofErr w:type="gramStart"/>
      <w:r>
        <w:t>Дифференцированный  подход</w:t>
      </w:r>
      <w:proofErr w:type="gramEnd"/>
      <w:r>
        <w:t xml:space="preserve"> в ходе непосредственно образовательной деятельности</w:t>
      </w:r>
      <w:r w:rsidR="00932324">
        <w:t>;</w:t>
      </w:r>
    </w:p>
    <w:p w14:paraId="040CC88D" w14:textId="77777777" w:rsidR="00932324" w:rsidRDefault="000858A1" w:rsidP="00F02FD2">
      <w:pPr>
        <w:pStyle w:val="a3"/>
        <w:numPr>
          <w:ilvl w:val="0"/>
          <w:numId w:val="24"/>
        </w:numPr>
      </w:pPr>
      <w:r>
        <w:t xml:space="preserve">Участие в </w:t>
      </w:r>
      <w:proofErr w:type="spellStart"/>
      <w:proofErr w:type="gramStart"/>
      <w:r>
        <w:t>внутрисадовских</w:t>
      </w:r>
      <w:proofErr w:type="spellEnd"/>
      <w:r>
        <w:t xml:space="preserve">  конкурсах</w:t>
      </w:r>
      <w:proofErr w:type="gramEnd"/>
      <w:r>
        <w:t xml:space="preserve"> и викторинах</w:t>
      </w:r>
      <w:r w:rsidR="00932324">
        <w:t>;</w:t>
      </w:r>
    </w:p>
    <w:p w14:paraId="79768610" w14:textId="77777777" w:rsidR="000858A1" w:rsidRPr="00932324" w:rsidRDefault="000858A1" w:rsidP="00F02FD2">
      <w:pPr>
        <w:pStyle w:val="a3"/>
        <w:numPr>
          <w:ilvl w:val="0"/>
          <w:numId w:val="24"/>
        </w:numPr>
      </w:pPr>
      <w:r w:rsidRPr="00471282">
        <w:t>Участие в районных мероприятиях</w:t>
      </w:r>
      <w:r w:rsidR="001D671F">
        <w:t xml:space="preserve"> (в</w:t>
      </w:r>
      <w:r>
        <w:t>икторина детей дошкольного возраста «Самый Умный», фестиваль детского творчества «Маленькие чудеса», «Болдинская осень»).</w:t>
      </w:r>
    </w:p>
    <w:p w14:paraId="53020088" w14:textId="77777777" w:rsidR="00932324" w:rsidRPr="00932324" w:rsidRDefault="000858A1" w:rsidP="00F02FD2">
      <w:pPr>
        <w:pStyle w:val="a3"/>
        <w:numPr>
          <w:ilvl w:val="0"/>
          <w:numId w:val="24"/>
        </w:numPr>
      </w:pPr>
      <w:r>
        <w:t>С</w:t>
      </w:r>
      <w:r w:rsidR="00932324" w:rsidRPr="00932324">
        <w:t>портивные состязания</w:t>
      </w:r>
      <w:r>
        <w:t xml:space="preserve"> внутри сада и на районном ур</w:t>
      </w:r>
      <w:r w:rsidR="00C03171">
        <w:t>овне (Зимние олимпийские игры М</w:t>
      </w:r>
      <w:r>
        <w:t xml:space="preserve">ДОУ №46, </w:t>
      </w:r>
      <w:r w:rsidR="001D671F">
        <w:t>районная спартакиада детей дошкольного возраста)</w:t>
      </w:r>
      <w:r w:rsidR="00932324">
        <w:t>;</w:t>
      </w:r>
    </w:p>
    <w:p w14:paraId="0EDB50D4" w14:textId="77777777" w:rsidR="00932324" w:rsidRPr="00932324" w:rsidRDefault="000858A1" w:rsidP="00F02FD2">
      <w:pPr>
        <w:pStyle w:val="a3"/>
        <w:numPr>
          <w:ilvl w:val="0"/>
          <w:numId w:val="24"/>
        </w:numPr>
      </w:pPr>
      <w:r>
        <w:t>В</w:t>
      </w:r>
      <w:r w:rsidR="00932324" w:rsidRPr="00932324">
        <w:t>ыставки прикладного искусства</w:t>
      </w:r>
      <w:r w:rsidR="00932324">
        <w:t>;</w:t>
      </w:r>
    </w:p>
    <w:p w14:paraId="0EB88C51" w14:textId="77777777" w:rsidR="00932324" w:rsidRDefault="000858A1" w:rsidP="00F02FD2">
      <w:pPr>
        <w:pStyle w:val="a3"/>
        <w:numPr>
          <w:ilvl w:val="0"/>
          <w:numId w:val="24"/>
        </w:numPr>
      </w:pPr>
      <w:r>
        <w:t>И</w:t>
      </w:r>
      <w:r w:rsidR="00932324" w:rsidRPr="00932324">
        <w:t>ндивидуальные выставки</w:t>
      </w:r>
      <w:r w:rsidR="00932324">
        <w:t>;</w:t>
      </w:r>
    </w:p>
    <w:p w14:paraId="58EBB4D9" w14:textId="77777777" w:rsidR="00E00CDF" w:rsidRDefault="00E00CDF" w:rsidP="00F02FD2">
      <w:pPr>
        <w:pStyle w:val="a3"/>
        <w:numPr>
          <w:ilvl w:val="0"/>
          <w:numId w:val="24"/>
        </w:numPr>
      </w:pPr>
      <w:r>
        <w:t>П</w:t>
      </w:r>
      <w:r w:rsidRPr="00E00CDF">
        <w:t>роектная деятельность;</w:t>
      </w:r>
    </w:p>
    <w:p w14:paraId="6585D63A" w14:textId="77777777" w:rsidR="00E00CDF" w:rsidRDefault="00E00CDF" w:rsidP="00F02FD2">
      <w:pPr>
        <w:pStyle w:val="a3"/>
        <w:numPr>
          <w:ilvl w:val="0"/>
          <w:numId w:val="24"/>
        </w:numPr>
      </w:pPr>
      <w:r>
        <w:t>О</w:t>
      </w:r>
      <w:r w:rsidRPr="00E00CDF">
        <w:t>рганизация праздников и развлечений;</w:t>
      </w:r>
    </w:p>
    <w:p w14:paraId="5A785067" w14:textId="77777777" w:rsidR="00E00CDF" w:rsidRPr="00932324" w:rsidRDefault="00E00CDF" w:rsidP="00F02FD2">
      <w:pPr>
        <w:pStyle w:val="a3"/>
        <w:numPr>
          <w:ilvl w:val="0"/>
          <w:numId w:val="24"/>
        </w:numPr>
      </w:pPr>
      <w:r>
        <w:t>О</w:t>
      </w:r>
      <w:r w:rsidRPr="00E00CDF">
        <w:t>рганизация кружков, секций.</w:t>
      </w:r>
    </w:p>
    <w:p w14:paraId="54B15762" w14:textId="77777777" w:rsidR="00932324" w:rsidRPr="00932324" w:rsidRDefault="000858A1" w:rsidP="00F02FD2">
      <w:pPr>
        <w:pStyle w:val="a3"/>
        <w:numPr>
          <w:ilvl w:val="0"/>
          <w:numId w:val="24"/>
        </w:numPr>
      </w:pPr>
      <w:r>
        <w:t>И</w:t>
      </w:r>
      <w:r w:rsidR="00932324" w:rsidRPr="00932324">
        <w:t>сследования динамики развития</w:t>
      </w:r>
      <w:r w:rsidR="00932324">
        <w:t>;</w:t>
      </w:r>
    </w:p>
    <w:p w14:paraId="32722DE2" w14:textId="77777777" w:rsidR="00932324" w:rsidRPr="00932324" w:rsidRDefault="000858A1" w:rsidP="00F02FD2">
      <w:pPr>
        <w:pStyle w:val="a3"/>
        <w:numPr>
          <w:ilvl w:val="0"/>
          <w:numId w:val="24"/>
        </w:numPr>
      </w:pPr>
      <w:r>
        <w:t>О</w:t>
      </w:r>
      <w:r w:rsidR="00932324" w:rsidRPr="00932324">
        <w:t xml:space="preserve">формление индивидуальных портфолио </w:t>
      </w:r>
      <w:r w:rsidR="00932324">
        <w:t>одаренных детей;</w:t>
      </w:r>
    </w:p>
    <w:p w14:paraId="6157046D" w14:textId="77777777" w:rsidR="00932324" w:rsidRDefault="000858A1" w:rsidP="00F02FD2">
      <w:pPr>
        <w:pStyle w:val="a3"/>
        <w:numPr>
          <w:ilvl w:val="0"/>
          <w:numId w:val="24"/>
        </w:numPr>
      </w:pPr>
      <w:r>
        <w:t>П</w:t>
      </w:r>
      <w:r w:rsidR="00932324" w:rsidRPr="00932324">
        <w:t xml:space="preserve">роекты исследовательской и творческой деятельности детей под руководством </w:t>
      </w:r>
      <w:r w:rsidR="00932324">
        <w:t>педаг</w:t>
      </w:r>
      <w:r w:rsidR="00653A41">
        <w:t>огов или совместно с родителями.</w:t>
      </w:r>
    </w:p>
    <w:p w14:paraId="6251B4D1" w14:textId="77777777" w:rsidR="00653A41" w:rsidRDefault="00653A41" w:rsidP="00653A41">
      <w:pPr>
        <w:pStyle w:val="a3"/>
        <w:ind w:left="720"/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653A41" w:rsidRPr="005B57C0" w14:paraId="7BED9BE7" w14:textId="77777777" w:rsidTr="00601B2E">
        <w:tc>
          <w:tcPr>
            <w:tcW w:w="3227" w:type="dxa"/>
            <w:hideMark/>
          </w:tcPr>
          <w:p w14:paraId="7392B35A" w14:textId="77777777" w:rsidR="00653A41" w:rsidRPr="005B57C0" w:rsidRDefault="00653A41" w:rsidP="00601B2E">
            <w:pPr>
              <w:spacing w:line="25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B57C0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6804" w:type="dxa"/>
            <w:hideMark/>
          </w:tcPr>
          <w:p w14:paraId="5DF78672" w14:textId="77777777" w:rsidR="00653A41" w:rsidRPr="005B57C0" w:rsidRDefault="00653A41" w:rsidP="00601B2E">
            <w:pPr>
              <w:spacing w:line="25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B57C0"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653A41" w:rsidRPr="005B57C0" w14:paraId="70FD62EC" w14:textId="77777777" w:rsidTr="00601B2E">
        <w:tc>
          <w:tcPr>
            <w:tcW w:w="3227" w:type="dxa"/>
            <w:hideMark/>
          </w:tcPr>
          <w:p w14:paraId="6582DA9C" w14:textId="77777777" w:rsidR="00653A41" w:rsidRPr="00711EAC" w:rsidRDefault="00653A41" w:rsidP="00601B2E">
            <w:pPr>
              <w:pStyle w:val="a3"/>
              <w:jc w:val="center"/>
              <w:rPr>
                <w:szCs w:val="28"/>
              </w:rPr>
            </w:pPr>
            <w:r w:rsidRPr="00711EAC">
              <w:rPr>
                <w:szCs w:val="28"/>
              </w:rPr>
              <w:t>Наглядное моделирование</w:t>
            </w:r>
          </w:p>
        </w:tc>
        <w:tc>
          <w:tcPr>
            <w:tcW w:w="6804" w:type="dxa"/>
            <w:hideMark/>
          </w:tcPr>
          <w:p w14:paraId="68098FE0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Развитие умственных способностей ребенка:</w:t>
            </w:r>
          </w:p>
          <w:p w14:paraId="51E17238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1.       Ознакомление с пространственными отношениями.</w:t>
            </w:r>
          </w:p>
          <w:p w14:paraId="50E7B31F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2.       Развитие элементов логического мышления.</w:t>
            </w:r>
          </w:p>
          <w:p w14:paraId="63CF91DD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3.       Развитие речи и ознакомление с художественной литературой.</w:t>
            </w:r>
          </w:p>
          <w:p w14:paraId="2D1BB0D1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4.       Развитие элементарных математических представлений.</w:t>
            </w:r>
          </w:p>
          <w:p w14:paraId="1A5AFA20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5.       Подготовка к обучению грамоте.</w:t>
            </w:r>
          </w:p>
          <w:p w14:paraId="2F3A59F2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6.       Конструирование.</w:t>
            </w:r>
          </w:p>
          <w:p w14:paraId="6C9954DB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7.       Подготовка к сюжетно-ролевой игре.</w:t>
            </w:r>
          </w:p>
          <w:p w14:paraId="51593B63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8.       Ознакомление с природой.</w:t>
            </w:r>
          </w:p>
          <w:p w14:paraId="6748191B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9.       Ознакомление с элементарными физическими явлениями.</w:t>
            </w:r>
          </w:p>
          <w:p w14:paraId="53F82056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10.   Изобразительное искусство.</w:t>
            </w:r>
          </w:p>
        </w:tc>
      </w:tr>
      <w:tr w:rsidR="00653A41" w:rsidRPr="005B57C0" w14:paraId="3167E4D4" w14:textId="77777777" w:rsidTr="00601B2E">
        <w:tc>
          <w:tcPr>
            <w:tcW w:w="3227" w:type="dxa"/>
            <w:hideMark/>
          </w:tcPr>
          <w:p w14:paraId="43C8F637" w14:textId="77777777" w:rsidR="00653A41" w:rsidRPr="00711EAC" w:rsidRDefault="00653A41" w:rsidP="00601B2E">
            <w:pPr>
              <w:pStyle w:val="a3"/>
              <w:jc w:val="center"/>
              <w:rPr>
                <w:szCs w:val="28"/>
              </w:rPr>
            </w:pPr>
            <w:r w:rsidRPr="00711EAC">
              <w:rPr>
                <w:szCs w:val="28"/>
              </w:rPr>
              <w:t>Спортивные мероприятия</w:t>
            </w:r>
          </w:p>
        </w:tc>
        <w:tc>
          <w:tcPr>
            <w:tcW w:w="6804" w:type="dxa"/>
            <w:hideMark/>
          </w:tcPr>
          <w:p w14:paraId="0F9A66D6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Развитие физических способностей.</w:t>
            </w:r>
          </w:p>
        </w:tc>
      </w:tr>
      <w:tr w:rsidR="00653A41" w:rsidRPr="005B57C0" w14:paraId="286DBB59" w14:textId="77777777" w:rsidTr="00601B2E">
        <w:tc>
          <w:tcPr>
            <w:tcW w:w="3227" w:type="dxa"/>
            <w:hideMark/>
          </w:tcPr>
          <w:p w14:paraId="79C25E9F" w14:textId="77777777" w:rsidR="00653A41" w:rsidRPr="00711EAC" w:rsidRDefault="00653A41" w:rsidP="00601B2E">
            <w:pPr>
              <w:pStyle w:val="a3"/>
              <w:jc w:val="center"/>
              <w:rPr>
                <w:szCs w:val="28"/>
              </w:rPr>
            </w:pPr>
            <w:r w:rsidRPr="00711EAC">
              <w:rPr>
                <w:szCs w:val="28"/>
              </w:rPr>
              <w:t>Экспериментальная мастерская</w:t>
            </w:r>
          </w:p>
        </w:tc>
        <w:tc>
          <w:tcPr>
            <w:tcW w:w="6804" w:type="dxa"/>
            <w:hideMark/>
          </w:tcPr>
          <w:p w14:paraId="30B4F026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Выявление новых способностей у детей путем внедрения новых педагогических технологий.</w:t>
            </w:r>
          </w:p>
        </w:tc>
      </w:tr>
      <w:tr w:rsidR="00653A41" w:rsidRPr="005B57C0" w14:paraId="2E4CCD22" w14:textId="77777777" w:rsidTr="00601B2E">
        <w:tc>
          <w:tcPr>
            <w:tcW w:w="3227" w:type="dxa"/>
            <w:hideMark/>
          </w:tcPr>
          <w:p w14:paraId="14B8FB22" w14:textId="77777777" w:rsidR="00653A41" w:rsidRPr="00711EAC" w:rsidRDefault="00653A41" w:rsidP="00601B2E">
            <w:pPr>
              <w:pStyle w:val="a3"/>
              <w:jc w:val="center"/>
              <w:rPr>
                <w:szCs w:val="28"/>
              </w:rPr>
            </w:pPr>
            <w:r w:rsidRPr="00711EAC">
              <w:rPr>
                <w:szCs w:val="28"/>
              </w:rPr>
              <w:t>Работа по индивидуальным образовательным маршрутам</w:t>
            </w:r>
          </w:p>
        </w:tc>
        <w:tc>
          <w:tcPr>
            <w:tcW w:w="6804" w:type="dxa"/>
            <w:hideMark/>
          </w:tcPr>
          <w:p w14:paraId="17870ADD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Создание индивидуальной траектории развития личности ребенка</w:t>
            </w:r>
          </w:p>
          <w:p w14:paraId="32B88D03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 </w:t>
            </w:r>
          </w:p>
          <w:p w14:paraId="6D0685ED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 </w:t>
            </w:r>
          </w:p>
        </w:tc>
      </w:tr>
      <w:tr w:rsidR="00653A41" w:rsidRPr="005B57C0" w14:paraId="682F2B39" w14:textId="77777777" w:rsidTr="00601B2E">
        <w:tc>
          <w:tcPr>
            <w:tcW w:w="3227" w:type="dxa"/>
            <w:hideMark/>
          </w:tcPr>
          <w:p w14:paraId="53666AE4" w14:textId="77777777" w:rsidR="00653A41" w:rsidRPr="00711EAC" w:rsidRDefault="00653A41" w:rsidP="00601B2E">
            <w:pPr>
              <w:pStyle w:val="a3"/>
              <w:jc w:val="center"/>
              <w:rPr>
                <w:szCs w:val="28"/>
              </w:rPr>
            </w:pPr>
            <w:r w:rsidRPr="00711EAC">
              <w:rPr>
                <w:szCs w:val="28"/>
              </w:rPr>
              <w:t>Круглый стол</w:t>
            </w:r>
          </w:p>
        </w:tc>
        <w:tc>
          <w:tcPr>
            <w:tcW w:w="6804" w:type="dxa"/>
            <w:hideMark/>
          </w:tcPr>
          <w:p w14:paraId="1B1F88FE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Психологическое и педагогическое сопровождение родителей одаренного ребенка;</w:t>
            </w:r>
          </w:p>
          <w:p w14:paraId="23D73BC9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Совместная практическая деятельность одаренного ребенка и родителей;</w:t>
            </w:r>
          </w:p>
          <w:p w14:paraId="131D5AC0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Поддержка и поощрение родителей одаренных детей</w:t>
            </w:r>
          </w:p>
        </w:tc>
      </w:tr>
      <w:tr w:rsidR="00653A41" w:rsidRPr="005B57C0" w14:paraId="1D7DCEEC" w14:textId="77777777" w:rsidTr="00601B2E">
        <w:tc>
          <w:tcPr>
            <w:tcW w:w="3227" w:type="dxa"/>
            <w:hideMark/>
          </w:tcPr>
          <w:p w14:paraId="749A21BD" w14:textId="77777777" w:rsidR="00653A41" w:rsidRPr="00711EAC" w:rsidRDefault="00653A41" w:rsidP="00601B2E">
            <w:pPr>
              <w:pStyle w:val="a3"/>
              <w:jc w:val="center"/>
              <w:rPr>
                <w:szCs w:val="28"/>
              </w:rPr>
            </w:pPr>
            <w:r w:rsidRPr="00711EAC">
              <w:rPr>
                <w:szCs w:val="28"/>
              </w:rPr>
              <w:t>Кружки, секции,</w:t>
            </w:r>
          </w:p>
          <w:p w14:paraId="580D4F69" w14:textId="77777777" w:rsidR="00653A41" w:rsidRPr="00711EAC" w:rsidRDefault="00653A41" w:rsidP="00601B2E">
            <w:pPr>
              <w:pStyle w:val="a3"/>
              <w:jc w:val="center"/>
              <w:rPr>
                <w:szCs w:val="28"/>
              </w:rPr>
            </w:pPr>
            <w:r w:rsidRPr="00711EAC">
              <w:rPr>
                <w:szCs w:val="28"/>
              </w:rPr>
              <w:t>тематические недели (декады), праздники, конкурсы</w:t>
            </w:r>
          </w:p>
        </w:tc>
        <w:tc>
          <w:tcPr>
            <w:tcW w:w="6804" w:type="dxa"/>
            <w:hideMark/>
          </w:tcPr>
          <w:p w14:paraId="11AC63D0" w14:textId="77777777" w:rsidR="00653A41" w:rsidRPr="00711EAC" w:rsidRDefault="00653A41" w:rsidP="00601B2E">
            <w:pPr>
              <w:pStyle w:val="a3"/>
              <w:rPr>
                <w:szCs w:val="28"/>
              </w:rPr>
            </w:pPr>
            <w:r w:rsidRPr="00711EAC">
              <w:rPr>
                <w:szCs w:val="28"/>
              </w:rPr>
              <w:t>Создание условий для самореализации одаренных детей для проявления творческих и интеллектуальных способностей</w:t>
            </w:r>
          </w:p>
        </w:tc>
      </w:tr>
    </w:tbl>
    <w:p w14:paraId="7E77FB96" w14:textId="77777777" w:rsidR="00653A41" w:rsidRPr="00932324" w:rsidRDefault="00653A41" w:rsidP="00653A41">
      <w:pPr>
        <w:pStyle w:val="a3"/>
        <w:ind w:left="360"/>
      </w:pPr>
    </w:p>
    <w:p w14:paraId="5BFBB11C" w14:textId="77777777" w:rsidR="00932324" w:rsidRPr="001D671F" w:rsidRDefault="00C03171" w:rsidP="00932324">
      <w:pPr>
        <w:spacing w:before="100" w:beforeAutospacing="1" w:after="100" w:afterAutospacing="1"/>
        <w:rPr>
          <w:b/>
          <w:bCs/>
          <w:i/>
          <w:sz w:val="32"/>
        </w:rPr>
      </w:pPr>
      <w:r>
        <w:rPr>
          <w:b/>
          <w:bCs/>
          <w:i/>
          <w:sz w:val="32"/>
        </w:rPr>
        <w:t>2</w:t>
      </w:r>
      <w:r w:rsidR="001D671F" w:rsidRPr="001D671F">
        <w:rPr>
          <w:b/>
          <w:bCs/>
          <w:i/>
          <w:sz w:val="32"/>
        </w:rPr>
        <w:t>.4. Организация работы с родителями.</w:t>
      </w:r>
    </w:p>
    <w:p w14:paraId="61C676AE" w14:textId="77777777" w:rsidR="000D006A" w:rsidRPr="00774D1B" w:rsidRDefault="000D006A" w:rsidP="000D006A">
      <w:pPr>
        <w:pStyle w:val="a3"/>
        <w:ind w:firstLine="567"/>
        <w:jc w:val="both"/>
      </w:pPr>
      <w:r w:rsidRPr="00774D1B">
        <w:t>Влияние семьи на становление личности ребенка и развитие его способностей является решающим на начальном этапе – от рождения до младшего школьного возраста. В дальнейшем развитии ведущую роль будут играть специалисты – педагоги, однако семья незаменима в создании психологического комфорта, в поддержании физического и психического здоровья одаренного человека в любом возрасте.</w:t>
      </w:r>
    </w:p>
    <w:p w14:paraId="15C3E68D" w14:textId="77777777" w:rsidR="000D006A" w:rsidRPr="00774D1B" w:rsidRDefault="000D006A" w:rsidP="000D006A">
      <w:pPr>
        <w:pStyle w:val="a3"/>
        <w:ind w:firstLine="567"/>
        <w:jc w:val="both"/>
        <w:rPr>
          <w:b/>
          <w:bCs/>
        </w:rPr>
      </w:pPr>
      <w:r w:rsidRPr="00774D1B">
        <w:rPr>
          <w:b/>
          <w:bCs/>
        </w:rPr>
        <w:lastRenderedPageBreak/>
        <w:t xml:space="preserve">Направления деятельности семьи в развитии и воспитании одаренного ребенка: </w:t>
      </w:r>
    </w:p>
    <w:p w14:paraId="177073EF" w14:textId="77777777" w:rsidR="000D006A" w:rsidRPr="00774D1B" w:rsidRDefault="000D006A" w:rsidP="00F02FD2">
      <w:pPr>
        <w:pStyle w:val="a3"/>
        <w:numPr>
          <w:ilvl w:val="0"/>
          <w:numId w:val="28"/>
        </w:numPr>
        <w:jc w:val="both"/>
      </w:pPr>
      <w:r w:rsidRPr="00774D1B">
        <w:t>Пристальное внимание к особенностям развития ребенка.</w:t>
      </w:r>
    </w:p>
    <w:p w14:paraId="501C60F4" w14:textId="77777777" w:rsidR="000D006A" w:rsidRPr="00774D1B" w:rsidRDefault="000D006A" w:rsidP="00F02FD2">
      <w:pPr>
        <w:pStyle w:val="a3"/>
        <w:numPr>
          <w:ilvl w:val="0"/>
          <w:numId w:val="28"/>
        </w:numPr>
        <w:jc w:val="both"/>
      </w:pPr>
      <w:r w:rsidRPr="00774D1B">
        <w:t>Создание благоприятной психологической атмосферы в семье, проявление искренней и разумной любви к ребенку.</w:t>
      </w:r>
    </w:p>
    <w:p w14:paraId="6BC05544" w14:textId="77777777" w:rsidR="000D006A" w:rsidRPr="00774D1B" w:rsidRDefault="000D006A" w:rsidP="00F02FD2">
      <w:pPr>
        <w:pStyle w:val="a3"/>
        <w:numPr>
          <w:ilvl w:val="0"/>
          <w:numId w:val="28"/>
        </w:numPr>
        <w:jc w:val="both"/>
      </w:pPr>
      <w:r w:rsidRPr="00774D1B">
        <w:t>Содействие развитию личности ребенка и его таланта.</w:t>
      </w:r>
    </w:p>
    <w:p w14:paraId="4C940FBB" w14:textId="77777777" w:rsidR="000D006A" w:rsidRPr="00774D1B" w:rsidRDefault="000D006A" w:rsidP="00F02FD2">
      <w:pPr>
        <w:pStyle w:val="a3"/>
        <w:numPr>
          <w:ilvl w:val="0"/>
          <w:numId w:val="28"/>
        </w:numPr>
        <w:jc w:val="both"/>
      </w:pPr>
      <w:r w:rsidRPr="00774D1B">
        <w:t>Повышение уровня педагогической и психологической компетентности родителей в отношении одаренных детей.</w:t>
      </w:r>
    </w:p>
    <w:p w14:paraId="672C66DA" w14:textId="77777777" w:rsidR="000D006A" w:rsidRPr="00774D1B" w:rsidRDefault="000D006A" w:rsidP="000D006A">
      <w:pPr>
        <w:pStyle w:val="a3"/>
        <w:ind w:firstLine="567"/>
        <w:jc w:val="both"/>
        <w:rPr>
          <w:b/>
          <w:bCs/>
        </w:rPr>
      </w:pPr>
      <w:r w:rsidRPr="00774D1B">
        <w:rPr>
          <w:b/>
          <w:bCs/>
        </w:rPr>
        <w:t xml:space="preserve">Формы работы: </w:t>
      </w:r>
    </w:p>
    <w:p w14:paraId="2D72A4F2" w14:textId="77777777" w:rsidR="000D006A" w:rsidRPr="00774D1B" w:rsidRDefault="000D006A" w:rsidP="00F02FD2">
      <w:pPr>
        <w:pStyle w:val="a3"/>
        <w:numPr>
          <w:ilvl w:val="0"/>
          <w:numId w:val="29"/>
        </w:numPr>
        <w:jc w:val="both"/>
      </w:pPr>
      <w:r w:rsidRPr="00774D1B">
        <w:t>Анкетирование родителей с целью получения первичной информации о характере и направленности интересов, склонностей и способностей детей.</w:t>
      </w:r>
    </w:p>
    <w:p w14:paraId="222E9309" w14:textId="77777777" w:rsidR="00AA2CCC" w:rsidRDefault="00AA2CCC" w:rsidP="00F02FD2">
      <w:pPr>
        <w:pStyle w:val="a3"/>
        <w:numPr>
          <w:ilvl w:val="0"/>
          <w:numId w:val="29"/>
        </w:numPr>
        <w:jc w:val="both"/>
      </w:pPr>
      <w:r>
        <w:t>Родительские собрания;</w:t>
      </w:r>
      <w:r w:rsidR="000D006A" w:rsidRPr="00774D1B">
        <w:t xml:space="preserve"> </w:t>
      </w:r>
    </w:p>
    <w:p w14:paraId="6FCB7FCE" w14:textId="77777777" w:rsidR="00245F9B" w:rsidRDefault="00245F9B" w:rsidP="00F02FD2">
      <w:pPr>
        <w:pStyle w:val="a3"/>
        <w:numPr>
          <w:ilvl w:val="0"/>
          <w:numId w:val="29"/>
        </w:numPr>
        <w:jc w:val="both"/>
      </w:pPr>
      <w:r>
        <w:t xml:space="preserve">Консультации; </w:t>
      </w:r>
    </w:p>
    <w:p w14:paraId="6CF3033C" w14:textId="77777777" w:rsidR="000D006A" w:rsidRPr="00774D1B" w:rsidRDefault="000D006A" w:rsidP="00F02FD2">
      <w:pPr>
        <w:pStyle w:val="a3"/>
        <w:numPr>
          <w:ilvl w:val="0"/>
          <w:numId w:val="29"/>
        </w:numPr>
        <w:jc w:val="both"/>
      </w:pPr>
      <w:r w:rsidRPr="00774D1B">
        <w:t>Совместное составле</w:t>
      </w:r>
      <w:r w:rsidR="00AA2CCC">
        <w:t>ние ин</w:t>
      </w:r>
      <w:r w:rsidRPr="00774D1B">
        <w:t>дивидуального плана или программы развития ребенка.</w:t>
      </w:r>
    </w:p>
    <w:p w14:paraId="41D00950" w14:textId="77777777" w:rsidR="000D006A" w:rsidRPr="00774D1B" w:rsidRDefault="000D006A" w:rsidP="00F02FD2">
      <w:pPr>
        <w:pStyle w:val="a3"/>
        <w:numPr>
          <w:ilvl w:val="0"/>
          <w:numId w:val="29"/>
        </w:numPr>
        <w:jc w:val="both"/>
      </w:pPr>
      <w:r w:rsidRPr="00774D1B">
        <w:t xml:space="preserve">Памятки – рекомендации, папки передвижки, публикации. </w:t>
      </w:r>
    </w:p>
    <w:p w14:paraId="650206EB" w14:textId="77777777" w:rsidR="000D006A" w:rsidRDefault="000D006A" w:rsidP="00F02FD2">
      <w:pPr>
        <w:pStyle w:val="a3"/>
        <w:numPr>
          <w:ilvl w:val="0"/>
          <w:numId w:val="29"/>
        </w:numPr>
        <w:jc w:val="both"/>
      </w:pPr>
      <w:r w:rsidRPr="00774D1B">
        <w:t>Совместные проекты исследовательской деятельности детей.</w:t>
      </w:r>
    </w:p>
    <w:p w14:paraId="19D062CE" w14:textId="77777777" w:rsidR="00245F9B" w:rsidRPr="00774D1B" w:rsidRDefault="00245F9B" w:rsidP="00F02FD2">
      <w:pPr>
        <w:pStyle w:val="a3"/>
        <w:numPr>
          <w:ilvl w:val="0"/>
          <w:numId w:val="29"/>
        </w:numPr>
        <w:jc w:val="both"/>
      </w:pPr>
      <w:r>
        <w:t>И т.д.</w:t>
      </w:r>
    </w:p>
    <w:p w14:paraId="6A6B2EDB" w14:textId="77777777" w:rsidR="000D006A" w:rsidRDefault="000D006A" w:rsidP="00471282">
      <w:pPr>
        <w:pStyle w:val="a3"/>
        <w:jc w:val="center"/>
        <w:rPr>
          <w:b/>
        </w:rPr>
      </w:pPr>
    </w:p>
    <w:p w14:paraId="2CF18657" w14:textId="77777777" w:rsidR="006E3423" w:rsidRDefault="006E3423" w:rsidP="00471282">
      <w:pPr>
        <w:pStyle w:val="a3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1"/>
        <w:gridCol w:w="3864"/>
        <w:gridCol w:w="2314"/>
        <w:gridCol w:w="2366"/>
      </w:tblGrid>
      <w:tr w:rsidR="006E3423" w14:paraId="177C775B" w14:textId="77777777" w:rsidTr="00382441">
        <w:tc>
          <w:tcPr>
            <w:tcW w:w="817" w:type="dxa"/>
          </w:tcPr>
          <w:p w14:paraId="48BB77F8" w14:textId="77777777" w:rsidR="006E3423" w:rsidRDefault="006E3423" w:rsidP="00382441">
            <w:pPr>
              <w:pStyle w:val="a3"/>
              <w:jc w:val="both"/>
            </w:pPr>
            <w:r>
              <w:t>№</w:t>
            </w:r>
          </w:p>
          <w:p w14:paraId="5AF6400E" w14:textId="77777777" w:rsidR="006E3423" w:rsidRDefault="006E3423" w:rsidP="00382441">
            <w:pPr>
              <w:pStyle w:val="a3"/>
              <w:jc w:val="both"/>
            </w:pPr>
            <w:r>
              <w:t>п/п</w:t>
            </w:r>
          </w:p>
        </w:tc>
        <w:tc>
          <w:tcPr>
            <w:tcW w:w="3968" w:type="dxa"/>
          </w:tcPr>
          <w:p w14:paraId="3404468F" w14:textId="77777777" w:rsidR="006E3423" w:rsidRDefault="006E3423" w:rsidP="00382441">
            <w:pPr>
              <w:pStyle w:val="a3"/>
              <w:jc w:val="both"/>
            </w:pPr>
            <w:r>
              <w:t xml:space="preserve">Мероприятия </w:t>
            </w:r>
          </w:p>
        </w:tc>
        <w:tc>
          <w:tcPr>
            <w:tcW w:w="2393" w:type="dxa"/>
          </w:tcPr>
          <w:p w14:paraId="23139DE3" w14:textId="77777777" w:rsidR="006E3423" w:rsidRDefault="006E3423" w:rsidP="00382441">
            <w:pPr>
              <w:pStyle w:val="a3"/>
              <w:jc w:val="both"/>
            </w:pPr>
            <w:r>
              <w:t>Дата</w:t>
            </w:r>
          </w:p>
        </w:tc>
        <w:tc>
          <w:tcPr>
            <w:tcW w:w="2393" w:type="dxa"/>
          </w:tcPr>
          <w:p w14:paraId="429CE14F" w14:textId="77777777" w:rsidR="006E3423" w:rsidRDefault="006E3423" w:rsidP="00382441">
            <w:pPr>
              <w:pStyle w:val="a3"/>
              <w:jc w:val="both"/>
            </w:pPr>
            <w:r>
              <w:t>Ответственные</w:t>
            </w:r>
          </w:p>
        </w:tc>
      </w:tr>
      <w:tr w:rsidR="006E3423" w14:paraId="0621D275" w14:textId="77777777" w:rsidTr="00382441">
        <w:tc>
          <w:tcPr>
            <w:tcW w:w="817" w:type="dxa"/>
          </w:tcPr>
          <w:p w14:paraId="1CFBA7DE" w14:textId="77777777" w:rsidR="006E3423" w:rsidRDefault="006E3423" w:rsidP="00382441">
            <w:pPr>
              <w:pStyle w:val="a3"/>
              <w:jc w:val="both"/>
            </w:pPr>
            <w:r>
              <w:t>1.</w:t>
            </w:r>
          </w:p>
        </w:tc>
        <w:tc>
          <w:tcPr>
            <w:tcW w:w="3968" w:type="dxa"/>
          </w:tcPr>
          <w:p w14:paraId="7D639FE6" w14:textId="77777777" w:rsidR="006E3423" w:rsidRDefault="006E3423" w:rsidP="00382441">
            <w:pPr>
              <w:pStyle w:val="a3"/>
              <w:jc w:val="both"/>
            </w:pPr>
            <w:r>
              <w:t>Анкетирование родителей с целью определения их основных подходов к данной проблеме</w:t>
            </w:r>
          </w:p>
        </w:tc>
        <w:tc>
          <w:tcPr>
            <w:tcW w:w="2393" w:type="dxa"/>
          </w:tcPr>
          <w:p w14:paraId="71FA39DB" w14:textId="77777777" w:rsidR="006E3423" w:rsidRDefault="006E3423" w:rsidP="00C81C37">
            <w:pPr>
              <w:pStyle w:val="a3"/>
              <w:jc w:val="both"/>
            </w:pPr>
            <w:r>
              <w:t>Сентябрь 20</w:t>
            </w:r>
            <w:r w:rsidR="00C81C37">
              <w:t>22</w:t>
            </w:r>
          </w:p>
        </w:tc>
        <w:tc>
          <w:tcPr>
            <w:tcW w:w="2393" w:type="dxa"/>
          </w:tcPr>
          <w:p w14:paraId="278A77C7" w14:textId="77777777" w:rsidR="006E3423" w:rsidRDefault="006E3423" w:rsidP="00382441">
            <w:pPr>
              <w:pStyle w:val="a3"/>
              <w:jc w:val="both"/>
            </w:pPr>
            <w:r>
              <w:t>воспитатели</w:t>
            </w:r>
          </w:p>
        </w:tc>
      </w:tr>
      <w:tr w:rsidR="006E3423" w14:paraId="1D57C562" w14:textId="77777777" w:rsidTr="00382441">
        <w:tc>
          <w:tcPr>
            <w:tcW w:w="817" w:type="dxa"/>
          </w:tcPr>
          <w:p w14:paraId="5A9378B7" w14:textId="77777777" w:rsidR="006E3423" w:rsidRDefault="006E3423" w:rsidP="00382441">
            <w:pPr>
              <w:pStyle w:val="a3"/>
              <w:jc w:val="both"/>
            </w:pPr>
            <w:r>
              <w:t>2.</w:t>
            </w:r>
          </w:p>
        </w:tc>
        <w:tc>
          <w:tcPr>
            <w:tcW w:w="3968" w:type="dxa"/>
          </w:tcPr>
          <w:p w14:paraId="668AF6BE" w14:textId="77777777" w:rsidR="006E3423" w:rsidRDefault="006E3423" w:rsidP="00382441">
            <w:pPr>
              <w:pStyle w:val="a3"/>
              <w:jc w:val="both"/>
            </w:pPr>
            <w:r>
              <w:t>Родительское собрание «</w:t>
            </w:r>
            <w:r w:rsidRPr="00C15BB2">
              <w:t>Одаренные дети: раскрыть, поддержать, развивать</w:t>
            </w:r>
            <w:r>
              <w:t>»</w:t>
            </w:r>
          </w:p>
        </w:tc>
        <w:tc>
          <w:tcPr>
            <w:tcW w:w="2393" w:type="dxa"/>
          </w:tcPr>
          <w:p w14:paraId="7C28D74C" w14:textId="77777777" w:rsidR="006E3423" w:rsidRDefault="006E3423" w:rsidP="00C81C37">
            <w:pPr>
              <w:pStyle w:val="a3"/>
              <w:jc w:val="both"/>
            </w:pPr>
            <w:r>
              <w:t>Ноябрь 20</w:t>
            </w:r>
            <w:r w:rsidR="00C81C37">
              <w:t>22</w:t>
            </w:r>
          </w:p>
        </w:tc>
        <w:tc>
          <w:tcPr>
            <w:tcW w:w="2393" w:type="dxa"/>
          </w:tcPr>
          <w:p w14:paraId="45D87D9D" w14:textId="77777777" w:rsidR="006E3423" w:rsidRDefault="006E3423" w:rsidP="00382441">
            <w:pPr>
              <w:pStyle w:val="a3"/>
              <w:jc w:val="both"/>
            </w:pPr>
            <w:proofErr w:type="spellStart"/>
            <w:r>
              <w:t>Зам.зав</w:t>
            </w:r>
            <w:proofErr w:type="spellEnd"/>
            <w:r>
              <w:t xml:space="preserve">. по </w:t>
            </w:r>
            <w:proofErr w:type="spellStart"/>
            <w:r>
              <w:t>ВиМР</w:t>
            </w:r>
            <w:proofErr w:type="spellEnd"/>
          </w:p>
        </w:tc>
      </w:tr>
      <w:tr w:rsidR="006E3423" w14:paraId="1E2AAAFF" w14:textId="77777777" w:rsidTr="00382441">
        <w:tc>
          <w:tcPr>
            <w:tcW w:w="817" w:type="dxa"/>
          </w:tcPr>
          <w:p w14:paraId="4B3BEFCE" w14:textId="77777777" w:rsidR="006E3423" w:rsidRDefault="006E3423" w:rsidP="00382441">
            <w:pPr>
              <w:pStyle w:val="a3"/>
              <w:jc w:val="both"/>
            </w:pPr>
            <w:r>
              <w:t>3.</w:t>
            </w:r>
          </w:p>
        </w:tc>
        <w:tc>
          <w:tcPr>
            <w:tcW w:w="3968" w:type="dxa"/>
          </w:tcPr>
          <w:p w14:paraId="556B9C4F" w14:textId="77777777" w:rsidR="006E3423" w:rsidRDefault="006E3423" w:rsidP="00382441">
            <w:pPr>
              <w:pStyle w:val="a3"/>
              <w:jc w:val="both"/>
            </w:pPr>
            <w:r>
              <w:rPr>
                <w:szCs w:val="28"/>
              </w:rPr>
              <w:t>«Способность, одаренность, талант» - папка-передвижка</w:t>
            </w:r>
          </w:p>
        </w:tc>
        <w:tc>
          <w:tcPr>
            <w:tcW w:w="2393" w:type="dxa"/>
          </w:tcPr>
          <w:p w14:paraId="1C5860D0" w14:textId="77777777" w:rsidR="006E3423" w:rsidRDefault="006E3423" w:rsidP="00C81C37">
            <w:pPr>
              <w:pStyle w:val="a3"/>
              <w:jc w:val="both"/>
            </w:pPr>
            <w:r>
              <w:t>Январь 20</w:t>
            </w:r>
            <w:r w:rsidR="00C81C37">
              <w:t>23</w:t>
            </w:r>
          </w:p>
        </w:tc>
        <w:tc>
          <w:tcPr>
            <w:tcW w:w="2393" w:type="dxa"/>
          </w:tcPr>
          <w:p w14:paraId="0586C470" w14:textId="77777777" w:rsidR="006E3423" w:rsidRDefault="006E3423" w:rsidP="00382441">
            <w:pPr>
              <w:pStyle w:val="a3"/>
              <w:jc w:val="both"/>
            </w:pPr>
            <w:proofErr w:type="spellStart"/>
            <w:r>
              <w:t>Зам.зав</w:t>
            </w:r>
            <w:proofErr w:type="spellEnd"/>
            <w:r>
              <w:t xml:space="preserve">. по </w:t>
            </w:r>
            <w:proofErr w:type="spellStart"/>
            <w:r>
              <w:t>ВиМР</w:t>
            </w:r>
            <w:proofErr w:type="spellEnd"/>
          </w:p>
        </w:tc>
      </w:tr>
      <w:tr w:rsidR="006E3423" w14:paraId="073BDB59" w14:textId="77777777" w:rsidTr="00382441">
        <w:tc>
          <w:tcPr>
            <w:tcW w:w="817" w:type="dxa"/>
          </w:tcPr>
          <w:p w14:paraId="65EEB5DA" w14:textId="77777777" w:rsidR="006E3423" w:rsidRDefault="006E3423" w:rsidP="00382441">
            <w:pPr>
              <w:pStyle w:val="a3"/>
              <w:jc w:val="both"/>
            </w:pPr>
            <w:r>
              <w:t>4.</w:t>
            </w:r>
          </w:p>
        </w:tc>
        <w:tc>
          <w:tcPr>
            <w:tcW w:w="3968" w:type="dxa"/>
          </w:tcPr>
          <w:p w14:paraId="11C35566" w14:textId="77777777" w:rsidR="006E3423" w:rsidRDefault="006E3423" w:rsidP="00382441">
            <w:pPr>
              <w:pStyle w:val="a3"/>
              <w:jc w:val="both"/>
            </w:pPr>
            <w:r>
              <w:t>Консультация «</w:t>
            </w:r>
            <w:r>
              <w:rPr>
                <w:szCs w:val="28"/>
              </w:rPr>
              <w:t>Проблемы одаренных детей»</w:t>
            </w:r>
          </w:p>
        </w:tc>
        <w:tc>
          <w:tcPr>
            <w:tcW w:w="2393" w:type="dxa"/>
          </w:tcPr>
          <w:p w14:paraId="0DAFDE6F" w14:textId="77777777" w:rsidR="006E3423" w:rsidRDefault="006E3423" w:rsidP="00C81C37">
            <w:pPr>
              <w:pStyle w:val="a3"/>
              <w:jc w:val="both"/>
            </w:pPr>
            <w:r>
              <w:t>Март 20</w:t>
            </w:r>
            <w:r w:rsidR="00C81C37">
              <w:t>23</w:t>
            </w:r>
          </w:p>
        </w:tc>
        <w:tc>
          <w:tcPr>
            <w:tcW w:w="2393" w:type="dxa"/>
          </w:tcPr>
          <w:p w14:paraId="2EF4FA87" w14:textId="77777777" w:rsidR="006E3423" w:rsidRDefault="006E3423" w:rsidP="00382441">
            <w:pPr>
              <w:pStyle w:val="a3"/>
              <w:jc w:val="both"/>
            </w:pPr>
            <w:r>
              <w:t>Воспитатели</w:t>
            </w:r>
          </w:p>
        </w:tc>
      </w:tr>
      <w:tr w:rsidR="006E3423" w14:paraId="4F766CA4" w14:textId="77777777" w:rsidTr="00382441">
        <w:tc>
          <w:tcPr>
            <w:tcW w:w="817" w:type="dxa"/>
          </w:tcPr>
          <w:p w14:paraId="1E5A91B1" w14:textId="77777777" w:rsidR="006E3423" w:rsidRDefault="006E3423" w:rsidP="00382441">
            <w:pPr>
              <w:pStyle w:val="a3"/>
              <w:jc w:val="both"/>
            </w:pPr>
            <w:r>
              <w:t>5.</w:t>
            </w:r>
          </w:p>
        </w:tc>
        <w:tc>
          <w:tcPr>
            <w:tcW w:w="3968" w:type="dxa"/>
          </w:tcPr>
          <w:p w14:paraId="1393FB29" w14:textId="77777777" w:rsidR="006E3423" w:rsidRDefault="006E3423" w:rsidP="00382441">
            <w:pPr>
              <w:pStyle w:val="a3"/>
              <w:jc w:val="both"/>
            </w:pPr>
            <w:r>
              <w:t>Круглый стол «Организация досуга одаренных детей»</w:t>
            </w:r>
          </w:p>
        </w:tc>
        <w:tc>
          <w:tcPr>
            <w:tcW w:w="2393" w:type="dxa"/>
          </w:tcPr>
          <w:p w14:paraId="2F170ECA" w14:textId="77777777" w:rsidR="006E3423" w:rsidRDefault="006E3423" w:rsidP="00C81C37">
            <w:pPr>
              <w:pStyle w:val="a3"/>
              <w:jc w:val="both"/>
            </w:pPr>
            <w:r>
              <w:t>Май 20</w:t>
            </w:r>
            <w:r w:rsidR="00C81C37">
              <w:t>23</w:t>
            </w:r>
          </w:p>
        </w:tc>
        <w:tc>
          <w:tcPr>
            <w:tcW w:w="2393" w:type="dxa"/>
          </w:tcPr>
          <w:p w14:paraId="229F2C62" w14:textId="77777777" w:rsidR="006E3423" w:rsidRDefault="00EA6A67" w:rsidP="00382441">
            <w:pPr>
              <w:pStyle w:val="a3"/>
              <w:jc w:val="both"/>
            </w:pPr>
            <w:proofErr w:type="spellStart"/>
            <w:r>
              <w:t>Зам.зав</w:t>
            </w:r>
            <w:proofErr w:type="spellEnd"/>
            <w:r>
              <w:t xml:space="preserve">. по </w:t>
            </w:r>
            <w:proofErr w:type="spellStart"/>
            <w:r>
              <w:t>ВиМР</w:t>
            </w:r>
            <w:proofErr w:type="spellEnd"/>
          </w:p>
        </w:tc>
      </w:tr>
      <w:tr w:rsidR="006E3423" w14:paraId="3FA9F896" w14:textId="77777777" w:rsidTr="00382441">
        <w:tc>
          <w:tcPr>
            <w:tcW w:w="817" w:type="dxa"/>
          </w:tcPr>
          <w:p w14:paraId="0D329C88" w14:textId="77777777" w:rsidR="006E3423" w:rsidRDefault="006E3423" w:rsidP="00382441">
            <w:pPr>
              <w:pStyle w:val="a3"/>
              <w:jc w:val="both"/>
            </w:pPr>
            <w:r>
              <w:t>6.</w:t>
            </w:r>
          </w:p>
        </w:tc>
        <w:tc>
          <w:tcPr>
            <w:tcW w:w="3968" w:type="dxa"/>
          </w:tcPr>
          <w:p w14:paraId="69ABD5C9" w14:textId="77777777" w:rsidR="006E3423" w:rsidRDefault="006E3423" w:rsidP="00382441">
            <w:pPr>
              <w:pStyle w:val="a3"/>
              <w:jc w:val="both"/>
            </w:pPr>
            <w:r>
              <w:t>Родительская конференция «Трудности воспитания одаренного ребенка в семье»</w:t>
            </w:r>
          </w:p>
        </w:tc>
        <w:tc>
          <w:tcPr>
            <w:tcW w:w="2393" w:type="dxa"/>
          </w:tcPr>
          <w:p w14:paraId="00356BB2" w14:textId="77777777" w:rsidR="006E3423" w:rsidRDefault="006E3423" w:rsidP="00C81C37">
            <w:pPr>
              <w:pStyle w:val="a3"/>
              <w:jc w:val="both"/>
            </w:pPr>
            <w:r>
              <w:t>Ноябрь 20</w:t>
            </w:r>
            <w:r w:rsidR="00C81C37">
              <w:t>23</w:t>
            </w:r>
          </w:p>
        </w:tc>
        <w:tc>
          <w:tcPr>
            <w:tcW w:w="2393" w:type="dxa"/>
          </w:tcPr>
          <w:p w14:paraId="1C713FD1" w14:textId="77777777" w:rsidR="006E3423" w:rsidRDefault="00EA6A67" w:rsidP="00382441">
            <w:pPr>
              <w:pStyle w:val="a3"/>
              <w:jc w:val="both"/>
            </w:pPr>
            <w:proofErr w:type="spellStart"/>
            <w:r>
              <w:t>Зам.зав</w:t>
            </w:r>
            <w:proofErr w:type="spellEnd"/>
            <w:r>
              <w:t xml:space="preserve">. по </w:t>
            </w:r>
            <w:proofErr w:type="spellStart"/>
            <w:r>
              <w:t>ВиМР</w:t>
            </w:r>
            <w:proofErr w:type="spellEnd"/>
          </w:p>
        </w:tc>
      </w:tr>
      <w:tr w:rsidR="006E3423" w14:paraId="2E8624E4" w14:textId="77777777" w:rsidTr="00382441">
        <w:tc>
          <w:tcPr>
            <w:tcW w:w="817" w:type="dxa"/>
          </w:tcPr>
          <w:p w14:paraId="76B27B8A" w14:textId="77777777" w:rsidR="006E3423" w:rsidRDefault="006E3423" w:rsidP="00382441">
            <w:pPr>
              <w:pStyle w:val="a3"/>
              <w:jc w:val="both"/>
            </w:pPr>
            <w:r>
              <w:t>7.</w:t>
            </w:r>
          </w:p>
        </w:tc>
        <w:tc>
          <w:tcPr>
            <w:tcW w:w="3968" w:type="dxa"/>
          </w:tcPr>
          <w:p w14:paraId="383A504C" w14:textId="77777777" w:rsidR="006E3423" w:rsidRDefault="006E3423" w:rsidP="00382441">
            <w:pPr>
              <w:pStyle w:val="a3"/>
              <w:jc w:val="both"/>
            </w:pPr>
            <w:r>
              <w:t>Папка передвижка "Внимание! Одаренный ребенок!"</w:t>
            </w:r>
          </w:p>
        </w:tc>
        <w:tc>
          <w:tcPr>
            <w:tcW w:w="2393" w:type="dxa"/>
          </w:tcPr>
          <w:p w14:paraId="3027547E" w14:textId="77777777" w:rsidR="006E3423" w:rsidRDefault="006E3423" w:rsidP="00C81C37">
            <w:pPr>
              <w:pStyle w:val="a3"/>
              <w:jc w:val="both"/>
            </w:pPr>
            <w:r>
              <w:t>Январь 202</w:t>
            </w:r>
            <w:r w:rsidR="00C81C37">
              <w:t>4</w:t>
            </w:r>
          </w:p>
        </w:tc>
        <w:tc>
          <w:tcPr>
            <w:tcW w:w="2393" w:type="dxa"/>
          </w:tcPr>
          <w:p w14:paraId="6FE13A4A" w14:textId="77777777" w:rsidR="006E3423" w:rsidRDefault="00EA6A67" w:rsidP="00382441">
            <w:pPr>
              <w:pStyle w:val="a3"/>
              <w:jc w:val="both"/>
            </w:pPr>
            <w:r>
              <w:t>Воспитатели</w:t>
            </w:r>
          </w:p>
        </w:tc>
      </w:tr>
      <w:tr w:rsidR="006E3423" w14:paraId="057F2EC4" w14:textId="77777777" w:rsidTr="00382441">
        <w:tc>
          <w:tcPr>
            <w:tcW w:w="817" w:type="dxa"/>
          </w:tcPr>
          <w:p w14:paraId="6B4209FB" w14:textId="77777777" w:rsidR="006E3423" w:rsidRDefault="006E3423" w:rsidP="00382441">
            <w:pPr>
              <w:pStyle w:val="a3"/>
              <w:jc w:val="both"/>
            </w:pPr>
            <w:r>
              <w:lastRenderedPageBreak/>
              <w:t>8.</w:t>
            </w:r>
          </w:p>
        </w:tc>
        <w:tc>
          <w:tcPr>
            <w:tcW w:w="3968" w:type="dxa"/>
          </w:tcPr>
          <w:p w14:paraId="5F85C324" w14:textId="77777777" w:rsidR="006E3423" w:rsidRDefault="006E3423" w:rsidP="00382441">
            <w:pPr>
              <w:pStyle w:val="a3"/>
              <w:jc w:val="both"/>
            </w:pPr>
            <w:r>
              <w:t>Анкетирование «Необходимо ли проводить работу с одаренными детьми?»</w:t>
            </w:r>
          </w:p>
        </w:tc>
        <w:tc>
          <w:tcPr>
            <w:tcW w:w="2393" w:type="dxa"/>
          </w:tcPr>
          <w:p w14:paraId="299C17B8" w14:textId="77777777" w:rsidR="006E3423" w:rsidRDefault="006E3423" w:rsidP="00C81C37">
            <w:pPr>
              <w:pStyle w:val="a3"/>
              <w:jc w:val="both"/>
            </w:pPr>
            <w:r>
              <w:t>Март 202</w:t>
            </w:r>
            <w:r w:rsidR="00C81C37">
              <w:t>4</w:t>
            </w:r>
          </w:p>
        </w:tc>
        <w:tc>
          <w:tcPr>
            <w:tcW w:w="2393" w:type="dxa"/>
          </w:tcPr>
          <w:p w14:paraId="6446A6F0" w14:textId="77777777" w:rsidR="006E3423" w:rsidRDefault="00EA6A67" w:rsidP="00382441">
            <w:pPr>
              <w:pStyle w:val="a3"/>
              <w:jc w:val="both"/>
            </w:pPr>
            <w:r>
              <w:t>Воспитатели</w:t>
            </w:r>
          </w:p>
        </w:tc>
      </w:tr>
      <w:tr w:rsidR="006E3423" w14:paraId="2B67B092" w14:textId="77777777" w:rsidTr="00382441">
        <w:tc>
          <w:tcPr>
            <w:tcW w:w="817" w:type="dxa"/>
          </w:tcPr>
          <w:p w14:paraId="7B31C60E" w14:textId="77777777" w:rsidR="006E3423" w:rsidRDefault="006E3423" w:rsidP="00382441">
            <w:pPr>
              <w:pStyle w:val="a3"/>
              <w:jc w:val="both"/>
            </w:pPr>
            <w:r>
              <w:t>9.</w:t>
            </w:r>
          </w:p>
        </w:tc>
        <w:tc>
          <w:tcPr>
            <w:tcW w:w="3968" w:type="dxa"/>
          </w:tcPr>
          <w:p w14:paraId="3F87F169" w14:textId="77777777" w:rsidR="006E3423" w:rsidRDefault="006E3423" w:rsidP="00382441">
            <w:pPr>
              <w:pStyle w:val="a3"/>
              <w:jc w:val="both"/>
            </w:pPr>
            <w:r>
              <w:t>Совместное творчество родителей и детей. Выставки детских работ</w:t>
            </w:r>
          </w:p>
        </w:tc>
        <w:tc>
          <w:tcPr>
            <w:tcW w:w="2393" w:type="dxa"/>
          </w:tcPr>
          <w:p w14:paraId="5D451964" w14:textId="77777777" w:rsidR="006E3423" w:rsidRDefault="006E3423" w:rsidP="00C81C37">
            <w:pPr>
              <w:pStyle w:val="a3"/>
              <w:jc w:val="both"/>
            </w:pPr>
            <w:r>
              <w:t>20</w:t>
            </w:r>
            <w:r w:rsidR="00C81C37">
              <w:t>22</w:t>
            </w:r>
            <w:r>
              <w:t>-202</w:t>
            </w:r>
            <w:r w:rsidR="00C81C37">
              <w:t>4</w:t>
            </w:r>
            <w:r>
              <w:t xml:space="preserve"> </w:t>
            </w:r>
          </w:p>
        </w:tc>
        <w:tc>
          <w:tcPr>
            <w:tcW w:w="2393" w:type="dxa"/>
          </w:tcPr>
          <w:p w14:paraId="3EEBFFC6" w14:textId="77777777" w:rsidR="006E3423" w:rsidRDefault="00EA6A67" w:rsidP="00382441">
            <w:pPr>
              <w:pStyle w:val="a3"/>
              <w:jc w:val="both"/>
            </w:pPr>
            <w:proofErr w:type="spellStart"/>
            <w:r>
              <w:t>Зам.зав</w:t>
            </w:r>
            <w:proofErr w:type="spellEnd"/>
            <w:r>
              <w:t xml:space="preserve">. по </w:t>
            </w:r>
            <w:proofErr w:type="spellStart"/>
            <w:r>
              <w:t>ВиМР</w:t>
            </w:r>
            <w:proofErr w:type="spellEnd"/>
          </w:p>
          <w:p w14:paraId="7EC01EBA" w14:textId="77777777" w:rsidR="00EA6A67" w:rsidRDefault="00EA6A67" w:rsidP="00382441">
            <w:pPr>
              <w:pStyle w:val="a3"/>
              <w:jc w:val="both"/>
            </w:pPr>
            <w:r>
              <w:t>педагоги</w:t>
            </w:r>
          </w:p>
        </w:tc>
      </w:tr>
      <w:tr w:rsidR="006E3423" w14:paraId="6B337EC9" w14:textId="77777777" w:rsidTr="00382441">
        <w:tc>
          <w:tcPr>
            <w:tcW w:w="817" w:type="dxa"/>
          </w:tcPr>
          <w:p w14:paraId="43ED9333" w14:textId="77777777" w:rsidR="006E3423" w:rsidRDefault="006E3423" w:rsidP="00382441">
            <w:pPr>
              <w:pStyle w:val="a3"/>
              <w:jc w:val="both"/>
            </w:pPr>
            <w:r>
              <w:t>10.</w:t>
            </w:r>
          </w:p>
        </w:tc>
        <w:tc>
          <w:tcPr>
            <w:tcW w:w="3968" w:type="dxa"/>
          </w:tcPr>
          <w:p w14:paraId="0C34F448" w14:textId="77777777" w:rsidR="006E3423" w:rsidRDefault="006E3423" w:rsidP="00382441">
            <w:pPr>
              <w:pStyle w:val="a3"/>
              <w:jc w:val="both"/>
            </w:pPr>
            <w:r>
              <w:t>Индивидуальные консультации</w:t>
            </w:r>
          </w:p>
        </w:tc>
        <w:tc>
          <w:tcPr>
            <w:tcW w:w="2393" w:type="dxa"/>
          </w:tcPr>
          <w:p w14:paraId="668C1F15" w14:textId="77777777" w:rsidR="006E3423" w:rsidRDefault="006E3423" w:rsidP="00C81C37">
            <w:pPr>
              <w:pStyle w:val="a3"/>
              <w:jc w:val="both"/>
            </w:pPr>
            <w:r>
              <w:t>20</w:t>
            </w:r>
            <w:r w:rsidR="00C81C37">
              <w:t>22</w:t>
            </w:r>
            <w:r>
              <w:t>-202</w:t>
            </w:r>
            <w:r w:rsidR="00C81C37">
              <w:t>4</w:t>
            </w:r>
          </w:p>
        </w:tc>
        <w:tc>
          <w:tcPr>
            <w:tcW w:w="2393" w:type="dxa"/>
          </w:tcPr>
          <w:p w14:paraId="289159EC" w14:textId="77777777" w:rsidR="006E3423" w:rsidRDefault="00EA6A67" w:rsidP="00382441">
            <w:pPr>
              <w:pStyle w:val="a3"/>
              <w:jc w:val="both"/>
            </w:pPr>
            <w:r>
              <w:t>Педагоги</w:t>
            </w:r>
          </w:p>
        </w:tc>
      </w:tr>
      <w:tr w:rsidR="006E3423" w14:paraId="535396B7" w14:textId="77777777" w:rsidTr="00382441">
        <w:tc>
          <w:tcPr>
            <w:tcW w:w="817" w:type="dxa"/>
          </w:tcPr>
          <w:p w14:paraId="3193CCDF" w14:textId="77777777" w:rsidR="006E3423" w:rsidRDefault="006E3423" w:rsidP="00382441">
            <w:pPr>
              <w:pStyle w:val="a3"/>
              <w:jc w:val="both"/>
            </w:pPr>
            <w:r>
              <w:t>11.</w:t>
            </w:r>
          </w:p>
        </w:tc>
        <w:tc>
          <w:tcPr>
            <w:tcW w:w="3968" w:type="dxa"/>
          </w:tcPr>
          <w:p w14:paraId="0E275790" w14:textId="77777777" w:rsidR="006E3423" w:rsidRDefault="006E3423" w:rsidP="00382441">
            <w:pPr>
              <w:pStyle w:val="a3"/>
              <w:jc w:val="both"/>
            </w:pPr>
            <w:r>
              <w:t>Спортивные соревнования «Мама, папа, я – спортивная семья»</w:t>
            </w:r>
          </w:p>
        </w:tc>
        <w:tc>
          <w:tcPr>
            <w:tcW w:w="2393" w:type="dxa"/>
          </w:tcPr>
          <w:p w14:paraId="1656ECE8" w14:textId="77777777" w:rsidR="006E3423" w:rsidRDefault="006E3423" w:rsidP="00382441">
            <w:pPr>
              <w:pStyle w:val="a3"/>
              <w:jc w:val="both"/>
            </w:pPr>
            <w:r>
              <w:t>ежегодно</w:t>
            </w:r>
          </w:p>
        </w:tc>
        <w:tc>
          <w:tcPr>
            <w:tcW w:w="2393" w:type="dxa"/>
          </w:tcPr>
          <w:p w14:paraId="1FCB3F99" w14:textId="77777777" w:rsidR="006E3423" w:rsidRDefault="00EA6A67" w:rsidP="00382441">
            <w:pPr>
              <w:pStyle w:val="a3"/>
              <w:jc w:val="both"/>
            </w:pPr>
            <w:r>
              <w:t>Инструктор по физ. культуре</w:t>
            </w:r>
          </w:p>
        </w:tc>
      </w:tr>
      <w:tr w:rsidR="006E3423" w14:paraId="5F8A4DEE" w14:textId="77777777" w:rsidTr="00382441">
        <w:tc>
          <w:tcPr>
            <w:tcW w:w="817" w:type="dxa"/>
          </w:tcPr>
          <w:p w14:paraId="48C9C4EB" w14:textId="77777777" w:rsidR="006E3423" w:rsidRDefault="006E3423" w:rsidP="00382441">
            <w:pPr>
              <w:pStyle w:val="a3"/>
              <w:jc w:val="both"/>
            </w:pPr>
            <w:r>
              <w:t>12.</w:t>
            </w:r>
          </w:p>
        </w:tc>
        <w:tc>
          <w:tcPr>
            <w:tcW w:w="3968" w:type="dxa"/>
          </w:tcPr>
          <w:p w14:paraId="7F944E6C" w14:textId="77777777" w:rsidR="006E3423" w:rsidRDefault="006E3423" w:rsidP="00382441">
            <w:pPr>
              <w:pStyle w:val="a3"/>
              <w:jc w:val="both"/>
            </w:pPr>
            <w:r>
              <w:rPr>
                <w:szCs w:val="28"/>
              </w:rPr>
              <w:t>Творческая одаренность – спец выпуск газеты «Дошколенок»</w:t>
            </w:r>
          </w:p>
        </w:tc>
        <w:tc>
          <w:tcPr>
            <w:tcW w:w="2393" w:type="dxa"/>
          </w:tcPr>
          <w:p w14:paraId="77918A61" w14:textId="77777777" w:rsidR="006E3423" w:rsidRDefault="006E3423" w:rsidP="00C81C37">
            <w:pPr>
              <w:pStyle w:val="a3"/>
              <w:jc w:val="both"/>
            </w:pPr>
            <w:r>
              <w:t>Сентябрь 202</w:t>
            </w:r>
            <w:r w:rsidR="00C81C37">
              <w:t>4</w:t>
            </w:r>
          </w:p>
        </w:tc>
        <w:tc>
          <w:tcPr>
            <w:tcW w:w="2393" w:type="dxa"/>
          </w:tcPr>
          <w:p w14:paraId="2576A2E7" w14:textId="77777777" w:rsidR="00EA6A67" w:rsidRDefault="00EA6A67" w:rsidP="00EA6A67">
            <w:pPr>
              <w:pStyle w:val="a3"/>
              <w:jc w:val="both"/>
            </w:pPr>
            <w:proofErr w:type="spellStart"/>
            <w:r>
              <w:t>Зам.зав</w:t>
            </w:r>
            <w:proofErr w:type="spellEnd"/>
            <w:r>
              <w:t xml:space="preserve">. по </w:t>
            </w:r>
            <w:proofErr w:type="spellStart"/>
            <w:r>
              <w:t>ВиМР</w:t>
            </w:r>
            <w:proofErr w:type="spellEnd"/>
          </w:p>
          <w:p w14:paraId="53542E8A" w14:textId="77777777" w:rsidR="006E3423" w:rsidRDefault="00EA6A67" w:rsidP="00EA6A67">
            <w:pPr>
              <w:pStyle w:val="a3"/>
              <w:jc w:val="both"/>
            </w:pPr>
            <w:r>
              <w:t>педагоги</w:t>
            </w:r>
          </w:p>
        </w:tc>
      </w:tr>
      <w:tr w:rsidR="006E3423" w14:paraId="6B2DDB98" w14:textId="77777777" w:rsidTr="00382441">
        <w:tc>
          <w:tcPr>
            <w:tcW w:w="817" w:type="dxa"/>
          </w:tcPr>
          <w:p w14:paraId="57DC8F95" w14:textId="77777777" w:rsidR="006E3423" w:rsidRDefault="006E3423" w:rsidP="00382441">
            <w:pPr>
              <w:pStyle w:val="a3"/>
              <w:jc w:val="both"/>
            </w:pPr>
            <w:r>
              <w:t>13.</w:t>
            </w:r>
          </w:p>
        </w:tc>
        <w:tc>
          <w:tcPr>
            <w:tcW w:w="3968" w:type="dxa"/>
          </w:tcPr>
          <w:p w14:paraId="437D2517" w14:textId="77777777" w:rsidR="006E3423" w:rsidRDefault="006E3423" w:rsidP="00382441">
            <w:pPr>
              <w:pStyle w:val="a3"/>
              <w:jc w:val="both"/>
            </w:pPr>
            <w:r>
              <w:t xml:space="preserve">Консультация </w:t>
            </w:r>
            <w:r>
              <w:rPr>
                <w:szCs w:val="28"/>
              </w:rPr>
              <w:t>«Развитие интеллектуальных способностей одаренных детей»</w:t>
            </w:r>
          </w:p>
        </w:tc>
        <w:tc>
          <w:tcPr>
            <w:tcW w:w="2393" w:type="dxa"/>
          </w:tcPr>
          <w:p w14:paraId="3304B4A7" w14:textId="77777777" w:rsidR="006E3423" w:rsidRDefault="006E3423" w:rsidP="00C81C37">
            <w:pPr>
              <w:pStyle w:val="a3"/>
              <w:jc w:val="both"/>
            </w:pPr>
            <w:r>
              <w:t>Декабрь 202</w:t>
            </w:r>
            <w:r w:rsidR="00C81C37">
              <w:t>4</w:t>
            </w:r>
          </w:p>
        </w:tc>
        <w:tc>
          <w:tcPr>
            <w:tcW w:w="2393" w:type="dxa"/>
          </w:tcPr>
          <w:p w14:paraId="56934794" w14:textId="77777777" w:rsidR="006E3423" w:rsidRDefault="00EA6A67" w:rsidP="00382441">
            <w:pPr>
              <w:pStyle w:val="a3"/>
              <w:jc w:val="both"/>
            </w:pPr>
            <w:r>
              <w:t>Воспитатели</w:t>
            </w:r>
          </w:p>
        </w:tc>
      </w:tr>
      <w:tr w:rsidR="006E3423" w14:paraId="3453BFAE" w14:textId="77777777" w:rsidTr="00382441">
        <w:tc>
          <w:tcPr>
            <w:tcW w:w="817" w:type="dxa"/>
          </w:tcPr>
          <w:p w14:paraId="594E4676" w14:textId="77777777" w:rsidR="006E3423" w:rsidRDefault="006E3423" w:rsidP="00382441">
            <w:pPr>
              <w:pStyle w:val="a3"/>
              <w:jc w:val="both"/>
            </w:pPr>
            <w:r>
              <w:t>14.</w:t>
            </w:r>
          </w:p>
        </w:tc>
        <w:tc>
          <w:tcPr>
            <w:tcW w:w="3968" w:type="dxa"/>
          </w:tcPr>
          <w:p w14:paraId="2AF1FA9B" w14:textId="77777777" w:rsidR="006E3423" w:rsidRDefault="006E3423" w:rsidP="00382441">
            <w:pPr>
              <w:pStyle w:val="a3"/>
              <w:jc w:val="both"/>
            </w:pPr>
            <w:r>
              <w:t>Консультация «Проведение игр, способствующих развитию чувства ритма, музыкального слуха и музыкальной грамоты»</w:t>
            </w:r>
          </w:p>
        </w:tc>
        <w:tc>
          <w:tcPr>
            <w:tcW w:w="2393" w:type="dxa"/>
          </w:tcPr>
          <w:p w14:paraId="2027C8B4" w14:textId="77777777" w:rsidR="006E3423" w:rsidRDefault="006E3423" w:rsidP="00C81C37">
            <w:pPr>
              <w:pStyle w:val="a3"/>
              <w:jc w:val="both"/>
            </w:pPr>
            <w:r>
              <w:t>Февраль 202</w:t>
            </w:r>
            <w:r w:rsidR="00C81C37">
              <w:t>5</w:t>
            </w:r>
          </w:p>
        </w:tc>
        <w:tc>
          <w:tcPr>
            <w:tcW w:w="2393" w:type="dxa"/>
          </w:tcPr>
          <w:p w14:paraId="314B644E" w14:textId="77777777" w:rsidR="006E3423" w:rsidRDefault="00EA6A67" w:rsidP="00382441">
            <w:pPr>
              <w:pStyle w:val="a3"/>
              <w:jc w:val="both"/>
            </w:pPr>
            <w:r>
              <w:t>Музыкальный руководитель</w:t>
            </w:r>
          </w:p>
        </w:tc>
      </w:tr>
      <w:tr w:rsidR="006E3423" w14:paraId="3B2B51BE" w14:textId="77777777" w:rsidTr="00382441">
        <w:tc>
          <w:tcPr>
            <w:tcW w:w="817" w:type="dxa"/>
          </w:tcPr>
          <w:p w14:paraId="0BED4AA9" w14:textId="77777777" w:rsidR="006E3423" w:rsidRDefault="006E3423" w:rsidP="00382441">
            <w:pPr>
              <w:pStyle w:val="a3"/>
              <w:jc w:val="both"/>
            </w:pPr>
            <w:r>
              <w:t>15.</w:t>
            </w:r>
          </w:p>
        </w:tc>
        <w:tc>
          <w:tcPr>
            <w:tcW w:w="3968" w:type="dxa"/>
          </w:tcPr>
          <w:p w14:paraId="2955DDB5" w14:textId="77777777" w:rsidR="006E3423" w:rsidRDefault="006E3423" w:rsidP="00382441">
            <w:pPr>
              <w:pStyle w:val="a3"/>
              <w:jc w:val="both"/>
            </w:pPr>
            <w:r>
              <w:t>Консультация «Ранее обучение пользованию справочной и энциклопедической литературой»</w:t>
            </w:r>
          </w:p>
        </w:tc>
        <w:tc>
          <w:tcPr>
            <w:tcW w:w="2393" w:type="dxa"/>
          </w:tcPr>
          <w:p w14:paraId="5E2737F4" w14:textId="77777777" w:rsidR="006E3423" w:rsidRDefault="006E3423" w:rsidP="00C81C37">
            <w:pPr>
              <w:pStyle w:val="a3"/>
              <w:jc w:val="both"/>
            </w:pPr>
            <w:r>
              <w:t>Май 202</w:t>
            </w:r>
            <w:r w:rsidR="00C81C37">
              <w:t>5</w:t>
            </w:r>
          </w:p>
        </w:tc>
        <w:tc>
          <w:tcPr>
            <w:tcW w:w="2393" w:type="dxa"/>
          </w:tcPr>
          <w:p w14:paraId="219A6542" w14:textId="77777777" w:rsidR="006E3423" w:rsidRDefault="00EA6A67" w:rsidP="00382441">
            <w:pPr>
              <w:pStyle w:val="a3"/>
              <w:jc w:val="both"/>
            </w:pPr>
            <w:r>
              <w:t>Воспитатели</w:t>
            </w:r>
          </w:p>
        </w:tc>
      </w:tr>
      <w:tr w:rsidR="006E3423" w14:paraId="3203A0CC" w14:textId="77777777" w:rsidTr="00382441">
        <w:tc>
          <w:tcPr>
            <w:tcW w:w="817" w:type="dxa"/>
          </w:tcPr>
          <w:p w14:paraId="07EBCBC8" w14:textId="77777777" w:rsidR="006E3423" w:rsidRDefault="006E3423" w:rsidP="00382441">
            <w:pPr>
              <w:pStyle w:val="a3"/>
              <w:jc w:val="both"/>
            </w:pPr>
            <w:r>
              <w:t>16.</w:t>
            </w:r>
          </w:p>
        </w:tc>
        <w:tc>
          <w:tcPr>
            <w:tcW w:w="3968" w:type="dxa"/>
          </w:tcPr>
          <w:p w14:paraId="7BF55E64" w14:textId="77777777" w:rsidR="006E3423" w:rsidRDefault="006E3423" w:rsidP="00382441">
            <w:pPr>
              <w:pStyle w:val="a3"/>
              <w:jc w:val="both"/>
            </w:pPr>
            <w:r>
              <w:t>Подведение итогов работы по программе «Одаренный ребенок»</w:t>
            </w:r>
          </w:p>
        </w:tc>
        <w:tc>
          <w:tcPr>
            <w:tcW w:w="2393" w:type="dxa"/>
          </w:tcPr>
          <w:p w14:paraId="0F331F03" w14:textId="77777777" w:rsidR="006E3423" w:rsidRDefault="006E3423" w:rsidP="00C81C37">
            <w:pPr>
              <w:pStyle w:val="a3"/>
              <w:jc w:val="both"/>
            </w:pPr>
            <w:r>
              <w:t>Август 202</w:t>
            </w:r>
            <w:r w:rsidR="00C81C37">
              <w:t>5</w:t>
            </w:r>
          </w:p>
        </w:tc>
        <w:tc>
          <w:tcPr>
            <w:tcW w:w="2393" w:type="dxa"/>
          </w:tcPr>
          <w:p w14:paraId="37397328" w14:textId="77777777" w:rsidR="006E3423" w:rsidRDefault="00EA6A67" w:rsidP="00382441">
            <w:pPr>
              <w:pStyle w:val="a3"/>
              <w:jc w:val="both"/>
            </w:pPr>
            <w:proofErr w:type="spellStart"/>
            <w:r>
              <w:t>Зам.зав</w:t>
            </w:r>
            <w:proofErr w:type="spellEnd"/>
            <w:r>
              <w:t xml:space="preserve">. по </w:t>
            </w:r>
            <w:proofErr w:type="spellStart"/>
            <w:r>
              <w:t>ВиМР</w:t>
            </w:r>
            <w:proofErr w:type="spellEnd"/>
          </w:p>
        </w:tc>
      </w:tr>
    </w:tbl>
    <w:p w14:paraId="503C6EBA" w14:textId="77777777" w:rsidR="006E3423" w:rsidRDefault="006E3423" w:rsidP="00471282">
      <w:pPr>
        <w:pStyle w:val="a3"/>
        <w:jc w:val="center"/>
        <w:rPr>
          <w:b/>
        </w:rPr>
      </w:pPr>
    </w:p>
    <w:p w14:paraId="3970AD63" w14:textId="77777777" w:rsidR="001C16CB" w:rsidRPr="00245F9B" w:rsidRDefault="001C16CB" w:rsidP="00245F9B">
      <w:pPr>
        <w:jc w:val="both"/>
        <w:rPr>
          <w:b/>
          <w:sz w:val="32"/>
          <w:szCs w:val="28"/>
        </w:rPr>
      </w:pPr>
    </w:p>
    <w:p w14:paraId="32B8844F" w14:textId="77777777" w:rsidR="00F654F0" w:rsidRPr="00245F9B" w:rsidRDefault="00245F9B" w:rsidP="00245F9B">
      <w:p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3.</w:t>
      </w:r>
      <w:r w:rsidR="00F654F0" w:rsidRPr="00245F9B">
        <w:rPr>
          <w:b/>
          <w:sz w:val="32"/>
          <w:szCs w:val="28"/>
        </w:rPr>
        <w:t>Формы проведения мониторинга реализации программы.</w:t>
      </w:r>
    </w:p>
    <w:p w14:paraId="6BB8A044" w14:textId="77777777" w:rsidR="001C16CB" w:rsidRPr="001C16CB" w:rsidRDefault="001C16CB" w:rsidP="001C16CB">
      <w:pPr>
        <w:pStyle w:val="a5"/>
        <w:jc w:val="both"/>
        <w:rPr>
          <w:b/>
          <w:sz w:val="40"/>
          <w:szCs w:val="28"/>
        </w:rPr>
      </w:pPr>
    </w:p>
    <w:p w14:paraId="24E93B2E" w14:textId="77777777" w:rsidR="00F654F0" w:rsidRPr="0067488A" w:rsidRDefault="00F654F0" w:rsidP="001C16CB">
      <w:pPr>
        <w:pStyle w:val="a3"/>
        <w:ind w:left="720"/>
        <w:rPr>
          <w:sz w:val="24"/>
          <w:szCs w:val="24"/>
        </w:rPr>
      </w:pPr>
      <w:r w:rsidRPr="0067488A">
        <w:rPr>
          <w:rFonts w:ascii="Symbol" w:eastAsia="Symbol" w:hAnsi="Symbol" w:cs="Symbol"/>
        </w:rPr>
        <w:t></w:t>
      </w:r>
      <w:r w:rsidRPr="0067488A">
        <w:rPr>
          <w:rFonts w:eastAsia="Symbol"/>
          <w:sz w:val="14"/>
          <w:szCs w:val="14"/>
        </w:rPr>
        <w:t xml:space="preserve">        </w:t>
      </w:r>
      <w:r w:rsidRPr="0067488A">
        <w:t>Наблюдение</w:t>
      </w:r>
      <w:r>
        <w:t>,</w:t>
      </w:r>
      <w:r w:rsidRPr="0067488A">
        <w:t xml:space="preserve"> тестирование, анкетирование</w:t>
      </w:r>
      <w:r w:rsidR="001C16CB">
        <w:t>;</w:t>
      </w:r>
    </w:p>
    <w:p w14:paraId="22900B89" w14:textId="77777777" w:rsidR="00F654F0" w:rsidRPr="0067488A" w:rsidRDefault="00F654F0" w:rsidP="001C16CB">
      <w:pPr>
        <w:pStyle w:val="a3"/>
        <w:ind w:left="720"/>
        <w:rPr>
          <w:sz w:val="24"/>
          <w:szCs w:val="24"/>
        </w:rPr>
      </w:pPr>
      <w:r w:rsidRPr="0067488A">
        <w:rPr>
          <w:rFonts w:ascii="Symbol" w:eastAsia="Symbol" w:hAnsi="Symbol" w:cs="Symbol"/>
        </w:rPr>
        <w:t></w:t>
      </w:r>
      <w:r w:rsidRPr="0067488A">
        <w:rPr>
          <w:rFonts w:eastAsia="Symbol"/>
          <w:sz w:val="14"/>
          <w:szCs w:val="14"/>
        </w:rPr>
        <w:t xml:space="preserve">        </w:t>
      </w:r>
      <w:r w:rsidRPr="0067488A">
        <w:t>Общение с родителями</w:t>
      </w:r>
      <w:r w:rsidR="001C16CB">
        <w:t>;</w:t>
      </w:r>
    </w:p>
    <w:p w14:paraId="0B17469D" w14:textId="77777777" w:rsidR="00F654F0" w:rsidRPr="0067488A" w:rsidRDefault="00F654F0" w:rsidP="001C16CB">
      <w:pPr>
        <w:pStyle w:val="a3"/>
        <w:ind w:left="720"/>
        <w:rPr>
          <w:sz w:val="24"/>
          <w:szCs w:val="24"/>
        </w:rPr>
      </w:pPr>
      <w:r w:rsidRPr="0067488A">
        <w:rPr>
          <w:rFonts w:ascii="Symbol" w:eastAsia="Symbol" w:hAnsi="Symbol" w:cs="Symbol"/>
        </w:rPr>
        <w:t></w:t>
      </w:r>
      <w:r w:rsidRPr="0067488A">
        <w:rPr>
          <w:rFonts w:eastAsia="Symbol"/>
          <w:sz w:val="14"/>
          <w:szCs w:val="14"/>
        </w:rPr>
        <w:t xml:space="preserve">        </w:t>
      </w:r>
      <w:r w:rsidRPr="0067488A">
        <w:t xml:space="preserve">Творческие отчеты </w:t>
      </w:r>
      <w:r>
        <w:t xml:space="preserve">педагогов </w:t>
      </w:r>
      <w:r w:rsidRPr="0067488A">
        <w:t>из опыта работы с одаренными детьми</w:t>
      </w:r>
      <w:r w:rsidR="001C16CB">
        <w:t>;</w:t>
      </w:r>
    </w:p>
    <w:p w14:paraId="16FC9F39" w14:textId="77777777" w:rsidR="00F654F0" w:rsidRPr="0067488A" w:rsidRDefault="00F654F0" w:rsidP="001C16CB">
      <w:pPr>
        <w:pStyle w:val="a3"/>
        <w:ind w:left="720"/>
        <w:rPr>
          <w:sz w:val="24"/>
          <w:szCs w:val="24"/>
        </w:rPr>
      </w:pPr>
      <w:r w:rsidRPr="0067488A">
        <w:rPr>
          <w:rFonts w:ascii="Symbol" w:eastAsia="Symbol" w:hAnsi="Symbol" w:cs="Symbol"/>
        </w:rPr>
        <w:t></w:t>
      </w:r>
      <w:r w:rsidRPr="0067488A">
        <w:rPr>
          <w:rFonts w:eastAsia="Symbol"/>
          <w:sz w:val="14"/>
          <w:szCs w:val="14"/>
        </w:rPr>
        <w:t xml:space="preserve">        </w:t>
      </w:r>
      <w:r w:rsidRPr="0067488A">
        <w:t>Тематические конкурсы, выставки</w:t>
      </w:r>
      <w:r w:rsidR="001C16CB">
        <w:t>;</w:t>
      </w:r>
    </w:p>
    <w:p w14:paraId="74750B4C" w14:textId="77777777" w:rsidR="001C16CB" w:rsidRDefault="00F654F0" w:rsidP="001C16CB">
      <w:pPr>
        <w:pStyle w:val="a3"/>
        <w:ind w:left="720"/>
      </w:pPr>
      <w:r w:rsidRPr="0067488A">
        <w:rPr>
          <w:rFonts w:ascii="Symbol" w:eastAsia="Symbol" w:hAnsi="Symbol" w:cs="Symbol"/>
        </w:rPr>
        <w:t></w:t>
      </w:r>
      <w:r w:rsidRPr="0067488A">
        <w:rPr>
          <w:rFonts w:eastAsia="Symbol"/>
          <w:sz w:val="14"/>
          <w:szCs w:val="14"/>
        </w:rPr>
        <w:t xml:space="preserve">        </w:t>
      </w:r>
      <w:proofErr w:type="gramStart"/>
      <w:r w:rsidR="001C16CB">
        <w:t>Индивидуальные  портфолио</w:t>
      </w:r>
      <w:proofErr w:type="gramEnd"/>
      <w:r w:rsidR="001C16CB">
        <w:t xml:space="preserve"> одаренных детей;</w:t>
      </w:r>
    </w:p>
    <w:p w14:paraId="493F4849" w14:textId="77777777" w:rsidR="00471282" w:rsidRPr="00245F9B" w:rsidRDefault="001C16CB" w:rsidP="00245F9B">
      <w:pPr>
        <w:pStyle w:val="a3"/>
        <w:numPr>
          <w:ilvl w:val="0"/>
          <w:numId w:val="33"/>
        </w:numPr>
        <w:ind w:left="1080"/>
      </w:pPr>
      <w:r>
        <w:t>Анализ планов индивидуального плана развития одаренного ребенка.</w:t>
      </w:r>
    </w:p>
    <w:p w14:paraId="1BC50518" w14:textId="77777777" w:rsidR="001746CB" w:rsidRPr="00245F9B" w:rsidRDefault="001746CB" w:rsidP="001746CB">
      <w:pPr>
        <w:pStyle w:val="2"/>
        <w:shd w:val="clear" w:color="auto" w:fill="FFFFFF"/>
        <w:spacing w:before="270" w:after="135" w:line="33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5F9B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Критерии оценки эффективности ожидаемых результатов</w:t>
      </w:r>
    </w:p>
    <w:p w14:paraId="706124C2" w14:textId="77777777" w:rsidR="001746CB" w:rsidRPr="00245F9B" w:rsidRDefault="001746CB" w:rsidP="001746CB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Количественные и качественные показатели участия воспитанников в мероприятиях разного уровня и творческих конкурсах.</w:t>
      </w:r>
    </w:p>
    <w:p w14:paraId="59CC2BC6" w14:textId="77777777" w:rsidR="001746CB" w:rsidRPr="00245F9B" w:rsidRDefault="001746CB" w:rsidP="001746CB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Положительная динамика проявления интереса воспитанников к различным видам деятельности.</w:t>
      </w:r>
    </w:p>
    <w:p w14:paraId="08B82A2B" w14:textId="77777777" w:rsidR="001746CB" w:rsidRPr="00245F9B" w:rsidRDefault="001746CB" w:rsidP="001746CB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Положительная динамика проявления интереса педагогов и родителей к исследовательской деятельности.</w:t>
      </w:r>
    </w:p>
    <w:p w14:paraId="1C3661EE" w14:textId="77777777" w:rsidR="001746CB" w:rsidRPr="00245F9B" w:rsidRDefault="001746CB" w:rsidP="001746CB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Рост профессионального мастерства воспитателей, работающих с одарёнными детьми.</w:t>
      </w:r>
    </w:p>
    <w:p w14:paraId="6D57A4AD" w14:textId="77777777" w:rsidR="001746CB" w:rsidRPr="00245F9B" w:rsidRDefault="001746CB" w:rsidP="001746CB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Уровень социальной успешности воспитанников.</w:t>
      </w:r>
    </w:p>
    <w:p w14:paraId="56556A0C" w14:textId="77777777" w:rsidR="001746CB" w:rsidRPr="00245F9B" w:rsidRDefault="001746CB" w:rsidP="001746CB">
      <w:pPr>
        <w:pStyle w:val="2"/>
        <w:shd w:val="clear" w:color="auto" w:fill="FFFFFF"/>
        <w:spacing w:before="270" w:after="135" w:line="33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5F9B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>8. Показатели эффективности реализации программы</w:t>
      </w:r>
    </w:p>
    <w:p w14:paraId="25D22919" w14:textId="77777777" w:rsidR="001746CB" w:rsidRPr="00245F9B" w:rsidRDefault="001746CB" w:rsidP="001746CB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Повышение уровня индивидуальных достижений детей в областях, к которым у них есть способности.</w:t>
      </w:r>
    </w:p>
    <w:p w14:paraId="0A7F7CA7" w14:textId="77777777" w:rsidR="001746CB" w:rsidRPr="00245F9B" w:rsidRDefault="001746CB" w:rsidP="001746C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Создание банка данных одаренных детей детского сада, банка методического обеспечения поддержки одаренных детей;</w:t>
      </w:r>
    </w:p>
    <w:p w14:paraId="57DDBA9B" w14:textId="77777777" w:rsidR="001746CB" w:rsidRPr="00245F9B" w:rsidRDefault="001746CB" w:rsidP="001746C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 xml:space="preserve">Создание </w:t>
      </w:r>
      <w:proofErr w:type="gramStart"/>
      <w:r w:rsidRPr="00245F9B">
        <w:rPr>
          <w:sz w:val="28"/>
          <w:szCs w:val="28"/>
        </w:rPr>
        <w:t>« Портфолио</w:t>
      </w:r>
      <w:proofErr w:type="gramEnd"/>
      <w:r w:rsidRPr="00245F9B">
        <w:rPr>
          <w:sz w:val="28"/>
          <w:szCs w:val="28"/>
        </w:rPr>
        <w:t xml:space="preserve"> одаренного ребенка» в ОУ;</w:t>
      </w:r>
    </w:p>
    <w:p w14:paraId="704C9F07" w14:textId="77777777" w:rsidR="001746CB" w:rsidRPr="00245F9B" w:rsidRDefault="001746CB" w:rsidP="001746C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Внедрение в образовательное пространство детского сада альтернативного варианта обучения и развития одаренных детей через индивидуальную траекторию развития; Создание Карты развития ребенка-дошкольника;</w:t>
      </w:r>
    </w:p>
    <w:p w14:paraId="467DBDC3" w14:textId="77777777" w:rsidR="001746CB" w:rsidRPr="00245F9B" w:rsidRDefault="001746CB" w:rsidP="001746C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Повышение профессиональной компетентности педагогов по актуальным вопросам педагогики одаренности;</w:t>
      </w:r>
    </w:p>
    <w:p w14:paraId="60E5C32C" w14:textId="77777777" w:rsidR="001746CB" w:rsidRPr="00245F9B" w:rsidRDefault="001746CB" w:rsidP="001746C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Успешная социализация детей с высоким уровнем актуализированной одаренности в социуме как основа развития их задатков, способностей, дарования</w:t>
      </w:r>
    </w:p>
    <w:p w14:paraId="697D46F3" w14:textId="77777777" w:rsidR="001746CB" w:rsidRPr="00245F9B" w:rsidRDefault="001746CB" w:rsidP="001746C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Удовлетворенность детей своей деятельностью и увеличение числа таких детей.</w:t>
      </w:r>
    </w:p>
    <w:p w14:paraId="0617BB90" w14:textId="77777777" w:rsidR="001746CB" w:rsidRPr="00245F9B" w:rsidRDefault="001746CB" w:rsidP="001746C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Сохранение уникальности каждого ребёнка.</w:t>
      </w:r>
    </w:p>
    <w:p w14:paraId="57832A46" w14:textId="77777777" w:rsidR="001746CB" w:rsidRPr="00245F9B" w:rsidRDefault="001746CB" w:rsidP="001746C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Создание благоприятных условий для самовыражения.</w:t>
      </w:r>
    </w:p>
    <w:p w14:paraId="5DF9AAA7" w14:textId="77777777" w:rsidR="001746CB" w:rsidRPr="00245F9B" w:rsidRDefault="001746CB" w:rsidP="001746C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45F9B">
        <w:rPr>
          <w:sz w:val="28"/>
          <w:szCs w:val="28"/>
        </w:rPr>
        <w:t>Максимальная реализация потенциальных возможностей каждого ребёнка.</w:t>
      </w:r>
    </w:p>
    <w:p w14:paraId="4E149FBC" w14:textId="77777777" w:rsidR="001746CB" w:rsidRPr="00245F9B" w:rsidRDefault="001746CB" w:rsidP="00245F9B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</w:p>
    <w:p w14:paraId="0840CBB0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38D2D0FE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0AA860A4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7890282D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4D6233D1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4B6AC14D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598681C9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182DDB8E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324CA0C4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40C0524D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2D22184F" w14:textId="77777777" w:rsidR="001C16CB" w:rsidRPr="00245F9B" w:rsidRDefault="001C16CB" w:rsidP="00932324">
      <w:pPr>
        <w:spacing w:before="100" w:beforeAutospacing="1" w:after="100" w:afterAutospacing="1"/>
        <w:rPr>
          <w:b/>
          <w:bCs/>
          <w:sz w:val="28"/>
          <w:szCs w:val="28"/>
        </w:rPr>
      </w:pPr>
    </w:p>
    <w:sectPr w:rsidR="001C16CB" w:rsidRPr="00245F9B" w:rsidSect="00FA03E1">
      <w:footerReference w:type="default" r:id="rId10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1A3B" w14:textId="77777777" w:rsidR="00380D15" w:rsidRDefault="00380D15" w:rsidP="001C16CB">
      <w:r>
        <w:separator/>
      </w:r>
    </w:p>
  </w:endnote>
  <w:endnote w:type="continuationSeparator" w:id="0">
    <w:p w14:paraId="76EBE904" w14:textId="77777777" w:rsidR="00380D15" w:rsidRDefault="00380D15" w:rsidP="001C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08470"/>
      <w:docPartObj>
        <w:docPartGallery w:val="Page Numbers (Bottom of Page)"/>
        <w:docPartUnique/>
      </w:docPartObj>
    </w:sdtPr>
    <w:sdtEndPr/>
    <w:sdtContent>
      <w:p w14:paraId="4212457B" w14:textId="77777777" w:rsidR="00F972E8" w:rsidRDefault="008A0B1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A4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2006775" w14:textId="77777777" w:rsidR="00F972E8" w:rsidRDefault="00F972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F00E" w14:textId="77777777" w:rsidR="00380D15" w:rsidRDefault="00380D15" w:rsidP="001C16CB">
      <w:r>
        <w:separator/>
      </w:r>
    </w:p>
  </w:footnote>
  <w:footnote w:type="continuationSeparator" w:id="0">
    <w:p w14:paraId="62AA27E5" w14:textId="77777777" w:rsidR="00380D15" w:rsidRDefault="00380D15" w:rsidP="001C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/>
        <w:sz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4" w15:restartNumberingAfterBreak="0">
    <w:nsid w:val="044E5B0E"/>
    <w:multiLevelType w:val="hybridMultilevel"/>
    <w:tmpl w:val="D0CA726E"/>
    <w:lvl w:ilvl="0" w:tplc="AE1E5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1553"/>
    <w:multiLevelType w:val="hybridMultilevel"/>
    <w:tmpl w:val="687E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0017B"/>
    <w:multiLevelType w:val="multilevel"/>
    <w:tmpl w:val="F2C6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060B9"/>
    <w:multiLevelType w:val="hybridMultilevel"/>
    <w:tmpl w:val="EC1C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625D2"/>
    <w:multiLevelType w:val="multilevel"/>
    <w:tmpl w:val="40AA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622B0"/>
    <w:multiLevelType w:val="hybridMultilevel"/>
    <w:tmpl w:val="F834AD64"/>
    <w:lvl w:ilvl="0" w:tplc="BB0A1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D177F"/>
    <w:multiLevelType w:val="hybridMultilevel"/>
    <w:tmpl w:val="160C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81FDB"/>
    <w:multiLevelType w:val="hybridMultilevel"/>
    <w:tmpl w:val="9558F384"/>
    <w:lvl w:ilvl="0" w:tplc="BB0A1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769BF"/>
    <w:multiLevelType w:val="multilevel"/>
    <w:tmpl w:val="0C9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E075B8"/>
    <w:multiLevelType w:val="hybridMultilevel"/>
    <w:tmpl w:val="C224583C"/>
    <w:lvl w:ilvl="0" w:tplc="BB0A1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A28E7"/>
    <w:multiLevelType w:val="hybridMultilevel"/>
    <w:tmpl w:val="D02EF912"/>
    <w:lvl w:ilvl="0" w:tplc="BB0A1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43D74"/>
    <w:multiLevelType w:val="hybridMultilevel"/>
    <w:tmpl w:val="95DA4902"/>
    <w:lvl w:ilvl="0" w:tplc="BB0A1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C7741FD"/>
    <w:multiLevelType w:val="hybridMultilevel"/>
    <w:tmpl w:val="A0D4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0A0B"/>
    <w:multiLevelType w:val="hybridMultilevel"/>
    <w:tmpl w:val="B7D02254"/>
    <w:lvl w:ilvl="0" w:tplc="BB0A1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66DDE"/>
    <w:multiLevelType w:val="hybridMultilevel"/>
    <w:tmpl w:val="5C50CFA2"/>
    <w:lvl w:ilvl="0" w:tplc="BB0A1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2CE762A"/>
    <w:multiLevelType w:val="multilevel"/>
    <w:tmpl w:val="170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D871F7"/>
    <w:multiLevelType w:val="hybridMultilevel"/>
    <w:tmpl w:val="E2BA8672"/>
    <w:lvl w:ilvl="0" w:tplc="D21E643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28771927"/>
    <w:multiLevelType w:val="hybridMultilevel"/>
    <w:tmpl w:val="2442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11BC3"/>
    <w:multiLevelType w:val="hybridMultilevel"/>
    <w:tmpl w:val="8E42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A2D2B"/>
    <w:multiLevelType w:val="multilevel"/>
    <w:tmpl w:val="EC4E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F285387"/>
    <w:multiLevelType w:val="multilevel"/>
    <w:tmpl w:val="36884E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A14255"/>
    <w:multiLevelType w:val="multilevel"/>
    <w:tmpl w:val="F22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5D0501"/>
    <w:multiLevelType w:val="multilevel"/>
    <w:tmpl w:val="61DA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332ADD"/>
    <w:multiLevelType w:val="hybridMultilevel"/>
    <w:tmpl w:val="D12ADABC"/>
    <w:lvl w:ilvl="0" w:tplc="FD344F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96B01C7"/>
    <w:multiLevelType w:val="hybridMultilevel"/>
    <w:tmpl w:val="A7DC0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A01D9F"/>
    <w:multiLevelType w:val="hybridMultilevel"/>
    <w:tmpl w:val="218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859C6"/>
    <w:multiLevelType w:val="multilevel"/>
    <w:tmpl w:val="91E2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703726"/>
    <w:multiLevelType w:val="hybridMultilevel"/>
    <w:tmpl w:val="CC32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E61F6"/>
    <w:multiLevelType w:val="multilevel"/>
    <w:tmpl w:val="C6A4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F6A22"/>
    <w:multiLevelType w:val="multilevel"/>
    <w:tmpl w:val="48CC5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79F73D1"/>
    <w:multiLevelType w:val="multilevel"/>
    <w:tmpl w:val="B480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E65641"/>
    <w:multiLevelType w:val="hybridMultilevel"/>
    <w:tmpl w:val="4A94772C"/>
    <w:lvl w:ilvl="0" w:tplc="9A02B36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0D132C6"/>
    <w:multiLevelType w:val="hybridMultilevel"/>
    <w:tmpl w:val="00785982"/>
    <w:lvl w:ilvl="0" w:tplc="AE1E5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894770"/>
    <w:multiLevelType w:val="multilevel"/>
    <w:tmpl w:val="B5DC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54305F"/>
    <w:multiLevelType w:val="multilevel"/>
    <w:tmpl w:val="E7DE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711D57"/>
    <w:multiLevelType w:val="multilevel"/>
    <w:tmpl w:val="83B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736963"/>
    <w:multiLevelType w:val="multilevel"/>
    <w:tmpl w:val="8DF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E77E8E"/>
    <w:multiLevelType w:val="hybridMultilevel"/>
    <w:tmpl w:val="E938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C6CD8"/>
    <w:multiLevelType w:val="hybridMultilevel"/>
    <w:tmpl w:val="C9D4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E7560"/>
    <w:multiLevelType w:val="hybridMultilevel"/>
    <w:tmpl w:val="7C24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D141F"/>
    <w:multiLevelType w:val="multilevel"/>
    <w:tmpl w:val="2C50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2"/>
  </w:num>
  <w:num w:numId="3">
    <w:abstractNumId w:val="31"/>
  </w:num>
  <w:num w:numId="4">
    <w:abstractNumId w:val="10"/>
  </w:num>
  <w:num w:numId="5">
    <w:abstractNumId w:val="7"/>
  </w:num>
  <w:num w:numId="6">
    <w:abstractNumId w:val="41"/>
  </w:num>
  <w:num w:numId="7">
    <w:abstractNumId w:val="43"/>
  </w:num>
  <w:num w:numId="8">
    <w:abstractNumId w:val="21"/>
  </w:num>
  <w:num w:numId="9">
    <w:abstractNumId w:val="29"/>
  </w:num>
  <w:num w:numId="10">
    <w:abstractNumId w:val="5"/>
  </w:num>
  <w:num w:numId="11">
    <w:abstractNumId w:val="13"/>
  </w:num>
  <w:num w:numId="12">
    <w:abstractNumId w:val="14"/>
  </w:num>
  <w:num w:numId="13">
    <w:abstractNumId w:val="42"/>
  </w:num>
  <w:num w:numId="14">
    <w:abstractNumId w:val="30"/>
  </w:num>
  <w:num w:numId="15">
    <w:abstractNumId w:val="25"/>
  </w:num>
  <w:num w:numId="16">
    <w:abstractNumId w:val="23"/>
  </w:num>
  <w:num w:numId="17">
    <w:abstractNumId w:val="12"/>
  </w:num>
  <w:num w:numId="18">
    <w:abstractNumId w:val="24"/>
  </w:num>
  <w:num w:numId="19">
    <w:abstractNumId w:val="26"/>
  </w:num>
  <w:num w:numId="20">
    <w:abstractNumId w:val="38"/>
  </w:num>
  <w:num w:numId="21">
    <w:abstractNumId w:val="32"/>
  </w:num>
  <w:num w:numId="22">
    <w:abstractNumId w:val="40"/>
  </w:num>
  <w:num w:numId="23">
    <w:abstractNumId w:val="19"/>
  </w:num>
  <w:num w:numId="24">
    <w:abstractNumId w:val="16"/>
  </w:num>
  <w:num w:numId="25">
    <w:abstractNumId w:val="44"/>
  </w:num>
  <w:num w:numId="26">
    <w:abstractNumId w:val="4"/>
  </w:num>
  <w:num w:numId="27">
    <w:abstractNumId w:val="36"/>
  </w:num>
  <w:num w:numId="28">
    <w:abstractNumId w:val="15"/>
  </w:num>
  <w:num w:numId="29">
    <w:abstractNumId w:val="18"/>
  </w:num>
  <w:num w:numId="30">
    <w:abstractNumId w:val="11"/>
  </w:num>
  <w:num w:numId="31">
    <w:abstractNumId w:val="9"/>
  </w:num>
  <w:num w:numId="32">
    <w:abstractNumId w:val="17"/>
  </w:num>
  <w:num w:numId="33">
    <w:abstractNumId w:val="28"/>
  </w:num>
  <w:num w:numId="34">
    <w:abstractNumId w:val="20"/>
  </w:num>
  <w:num w:numId="35">
    <w:abstractNumId w:val="1"/>
  </w:num>
  <w:num w:numId="36">
    <w:abstractNumId w:val="2"/>
  </w:num>
  <w:num w:numId="37">
    <w:abstractNumId w:val="33"/>
  </w:num>
  <w:num w:numId="38">
    <w:abstractNumId w:val="0"/>
  </w:num>
  <w:num w:numId="39">
    <w:abstractNumId w:val="3"/>
  </w:num>
  <w:num w:numId="40">
    <w:abstractNumId w:val="27"/>
  </w:num>
  <w:num w:numId="41">
    <w:abstractNumId w:val="8"/>
  </w:num>
  <w:num w:numId="42">
    <w:abstractNumId w:val="37"/>
  </w:num>
  <w:num w:numId="43">
    <w:abstractNumId w:val="39"/>
  </w:num>
  <w:num w:numId="44">
    <w:abstractNumId w:val="34"/>
  </w:num>
  <w:num w:numId="45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2F"/>
    <w:rsid w:val="00044CAD"/>
    <w:rsid w:val="000858A1"/>
    <w:rsid w:val="000D006A"/>
    <w:rsid w:val="000D232F"/>
    <w:rsid w:val="000E0DA5"/>
    <w:rsid w:val="000F3114"/>
    <w:rsid w:val="001746CB"/>
    <w:rsid w:val="001779E5"/>
    <w:rsid w:val="0019113E"/>
    <w:rsid w:val="001C16CB"/>
    <w:rsid w:val="001D671F"/>
    <w:rsid w:val="0022717C"/>
    <w:rsid w:val="00245F9B"/>
    <w:rsid w:val="00256B47"/>
    <w:rsid w:val="00265441"/>
    <w:rsid w:val="002712E1"/>
    <w:rsid w:val="002C628A"/>
    <w:rsid w:val="002D1E8B"/>
    <w:rsid w:val="002E6B88"/>
    <w:rsid w:val="00315B32"/>
    <w:rsid w:val="003313DA"/>
    <w:rsid w:val="00340F38"/>
    <w:rsid w:val="003670AB"/>
    <w:rsid w:val="00372815"/>
    <w:rsid w:val="00380D15"/>
    <w:rsid w:val="00382441"/>
    <w:rsid w:val="00382498"/>
    <w:rsid w:val="003948ED"/>
    <w:rsid w:val="003B5F4A"/>
    <w:rsid w:val="003B6AB1"/>
    <w:rsid w:val="00403EB5"/>
    <w:rsid w:val="004504F8"/>
    <w:rsid w:val="004575D8"/>
    <w:rsid w:val="00462A2A"/>
    <w:rsid w:val="00471282"/>
    <w:rsid w:val="004B22A1"/>
    <w:rsid w:val="004D6DE4"/>
    <w:rsid w:val="00541248"/>
    <w:rsid w:val="0059796D"/>
    <w:rsid w:val="006015FB"/>
    <w:rsid w:val="0060730C"/>
    <w:rsid w:val="0063407E"/>
    <w:rsid w:val="00653A41"/>
    <w:rsid w:val="00677868"/>
    <w:rsid w:val="00681769"/>
    <w:rsid w:val="006D0DAA"/>
    <w:rsid w:val="006E3423"/>
    <w:rsid w:val="0071158C"/>
    <w:rsid w:val="00756047"/>
    <w:rsid w:val="00775275"/>
    <w:rsid w:val="00796A0F"/>
    <w:rsid w:val="007E19E4"/>
    <w:rsid w:val="0083022F"/>
    <w:rsid w:val="00835771"/>
    <w:rsid w:val="00845975"/>
    <w:rsid w:val="00870E41"/>
    <w:rsid w:val="00871F05"/>
    <w:rsid w:val="008A0B19"/>
    <w:rsid w:val="008A4C37"/>
    <w:rsid w:val="00900482"/>
    <w:rsid w:val="009106FF"/>
    <w:rsid w:val="0092625F"/>
    <w:rsid w:val="00932324"/>
    <w:rsid w:val="00946213"/>
    <w:rsid w:val="00981ECB"/>
    <w:rsid w:val="00992945"/>
    <w:rsid w:val="009A0088"/>
    <w:rsid w:val="009C6FC0"/>
    <w:rsid w:val="009D1831"/>
    <w:rsid w:val="00A17CA2"/>
    <w:rsid w:val="00A24F1C"/>
    <w:rsid w:val="00A45263"/>
    <w:rsid w:val="00AA2617"/>
    <w:rsid w:val="00AA2CCC"/>
    <w:rsid w:val="00AB38E0"/>
    <w:rsid w:val="00B1155E"/>
    <w:rsid w:val="00B517BB"/>
    <w:rsid w:val="00B71339"/>
    <w:rsid w:val="00B87F38"/>
    <w:rsid w:val="00C03171"/>
    <w:rsid w:val="00C15BB2"/>
    <w:rsid w:val="00C50015"/>
    <w:rsid w:val="00C576A3"/>
    <w:rsid w:val="00C61977"/>
    <w:rsid w:val="00C64529"/>
    <w:rsid w:val="00C81C37"/>
    <w:rsid w:val="00CA5081"/>
    <w:rsid w:val="00CF2CFF"/>
    <w:rsid w:val="00CF7670"/>
    <w:rsid w:val="00D34476"/>
    <w:rsid w:val="00D806BE"/>
    <w:rsid w:val="00D92CDD"/>
    <w:rsid w:val="00DC5113"/>
    <w:rsid w:val="00DE2076"/>
    <w:rsid w:val="00E00CDF"/>
    <w:rsid w:val="00E25DA0"/>
    <w:rsid w:val="00E539BD"/>
    <w:rsid w:val="00EA24D5"/>
    <w:rsid w:val="00EA6A67"/>
    <w:rsid w:val="00EF4E7D"/>
    <w:rsid w:val="00F02FD2"/>
    <w:rsid w:val="00F30C28"/>
    <w:rsid w:val="00F313B7"/>
    <w:rsid w:val="00F654F0"/>
    <w:rsid w:val="00F972E8"/>
    <w:rsid w:val="00FA03E1"/>
    <w:rsid w:val="00FB0955"/>
    <w:rsid w:val="00FC615F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A99B"/>
  <w15:docId w15:val="{87825FD7-0D5E-408C-8F9E-A8261319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D1E8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4F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4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02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2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D1E8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lock Text"/>
    <w:basedOn w:val="a"/>
    <w:rsid w:val="002D1E8B"/>
    <w:pPr>
      <w:tabs>
        <w:tab w:val="left" w:pos="11057"/>
      </w:tabs>
      <w:ind w:left="1134" w:right="794" w:firstLine="850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93232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D6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64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C16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1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16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87F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775275"/>
    <w:pPr>
      <w:ind w:left="720"/>
    </w:pPr>
    <w:rPr>
      <w:lang w:eastAsia="ar-SA"/>
    </w:rPr>
  </w:style>
  <w:style w:type="character" w:styleId="af">
    <w:name w:val="Strong"/>
    <w:basedOn w:val="a0"/>
    <w:uiPriority w:val="22"/>
    <w:qFormat/>
    <w:rsid w:val="00775275"/>
    <w:rPr>
      <w:b/>
      <w:bCs/>
    </w:rPr>
  </w:style>
  <w:style w:type="paragraph" w:customStyle="1" w:styleId="12">
    <w:name w:val="Без интервала1"/>
    <w:rsid w:val="004575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1779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F972E8"/>
    <w:rPr>
      <w:color w:val="0000FF" w:themeColor="hyperlink"/>
      <w:u w:val="single"/>
    </w:rPr>
  </w:style>
  <w:style w:type="paragraph" w:customStyle="1" w:styleId="Default">
    <w:name w:val="Default"/>
    <w:rsid w:val="00CF7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15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7BDC-140F-4DC2-8D19-46C61401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6762</Words>
  <Characters>38546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3</cp:revision>
  <cp:lastPrinted>2022-08-08T09:07:00Z</cp:lastPrinted>
  <dcterms:created xsi:type="dcterms:W3CDTF">2022-08-15T09:30:00Z</dcterms:created>
  <dcterms:modified xsi:type="dcterms:W3CDTF">2022-08-15T09:31:00Z</dcterms:modified>
</cp:coreProperties>
</file>