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BA07" w14:textId="112B3FDD" w:rsidR="002D2FEE" w:rsidRPr="002D2FEE" w:rsidRDefault="002D2FEE" w:rsidP="002D2FEE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B994648" wp14:editId="1365CF8E">
            <wp:extent cx="7074221" cy="9730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69" cy="974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7DDC" w14:textId="77777777" w:rsidR="002D2FEE" w:rsidRDefault="002D2FEE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F9080" w14:textId="77777777" w:rsidR="002D2FEE" w:rsidRDefault="002D2FEE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1C7E6" w14:textId="77777777" w:rsidR="002D2FEE" w:rsidRDefault="002D2FEE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C293D" w14:textId="14775EF0" w:rsidR="001D3C21" w:rsidRPr="001D3C21" w:rsidRDefault="001D3C21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C21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</w:t>
      </w:r>
    </w:p>
    <w:p w14:paraId="7F96E76B" w14:textId="77777777" w:rsidR="00F05153" w:rsidRDefault="00E558DF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1D3C21" w:rsidRPr="001D3C2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1D3C21">
        <w:rPr>
          <w:rFonts w:ascii="Times New Roman" w:hAnsi="Times New Roman" w:cs="Times New Roman"/>
          <w:sz w:val="28"/>
          <w:szCs w:val="28"/>
        </w:rPr>
        <w:t>общеразвивающего</w:t>
      </w:r>
      <w:r w:rsidR="001D3C21" w:rsidRPr="001D3C21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1D3C21">
        <w:rPr>
          <w:rFonts w:ascii="Times New Roman" w:hAnsi="Times New Roman" w:cs="Times New Roman"/>
          <w:sz w:val="28"/>
          <w:szCs w:val="28"/>
        </w:rPr>
        <w:t>46</w:t>
      </w:r>
    </w:p>
    <w:p w14:paraId="5B38EEAD" w14:textId="77777777" w:rsidR="00266E1A" w:rsidRDefault="00266E1A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9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726"/>
        <w:gridCol w:w="3686"/>
      </w:tblGrid>
      <w:tr w:rsidR="00266E1A" w:rsidRPr="00BE2A2B" w14:paraId="32195128" w14:textId="77777777" w:rsidTr="004154FD">
        <w:trPr>
          <w:trHeight w:val="1447"/>
        </w:trPr>
        <w:tc>
          <w:tcPr>
            <w:tcW w:w="3687" w:type="dxa"/>
          </w:tcPr>
          <w:p w14:paraId="322957F6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>ПРИНЯТ</w:t>
            </w:r>
          </w:p>
          <w:p w14:paraId="77204E88" w14:textId="77777777" w:rsidR="00266E1A" w:rsidRDefault="00266E1A" w:rsidP="004154FD">
            <w:pPr>
              <w:pStyle w:val="a4"/>
              <w:ind w:left="34"/>
            </w:pPr>
            <w:r w:rsidRPr="006D115E">
              <w:t xml:space="preserve">на педагогическом совете    </w:t>
            </w:r>
          </w:p>
          <w:p w14:paraId="2D71B344" w14:textId="77777777" w:rsidR="00266E1A" w:rsidRPr="006D115E" w:rsidRDefault="00266E1A" w:rsidP="004154FD">
            <w:pPr>
              <w:pStyle w:val="a4"/>
              <w:ind w:left="34"/>
            </w:pPr>
            <w:r w:rsidRPr="006D115E">
              <w:rPr>
                <w:u w:val="single"/>
              </w:rPr>
              <w:t>от</w:t>
            </w:r>
            <w:r>
              <w:rPr>
                <w:u w:val="single"/>
              </w:rPr>
              <w:t xml:space="preserve">26 </w:t>
            </w:r>
            <w:r w:rsidRPr="006D115E">
              <w:t>.</w:t>
            </w:r>
            <w:r>
              <w:rPr>
                <w:u w:val="single"/>
              </w:rPr>
              <w:t>декабря</w:t>
            </w:r>
            <w:r w:rsidRPr="006D115E">
              <w:t>. 202</w:t>
            </w:r>
            <w:r>
              <w:t>2</w:t>
            </w:r>
          </w:p>
          <w:p w14:paraId="7DF6F4EB" w14:textId="77777777" w:rsidR="00266E1A" w:rsidRPr="006D115E" w:rsidRDefault="00266E1A" w:rsidP="004154FD">
            <w:pPr>
              <w:pStyle w:val="a4"/>
              <w:ind w:left="34"/>
              <w:rPr>
                <w:u w:val="single"/>
              </w:rPr>
            </w:pPr>
            <w:r w:rsidRPr="006D115E">
              <w:t xml:space="preserve">протокол № </w:t>
            </w:r>
            <w:r>
              <w:rPr>
                <w:u w:val="single"/>
              </w:rPr>
              <w:t xml:space="preserve">      2</w:t>
            </w:r>
            <w:r w:rsidRPr="006D115E">
              <w:rPr>
                <w:u w:val="single"/>
              </w:rPr>
              <w:t xml:space="preserve">  .</w:t>
            </w:r>
          </w:p>
          <w:p w14:paraId="061EC493" w14:textId="77777777" w:rsidR="00266E1A" w:rsidRPr="00BE2A2B" w:rsidRDefault="00266E1A" w:rsidP="004154FD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>Председатель педагогического совета  МДОУ д/с общеразвивающего вида № 46 __________</w:t>
            </w:r>
          </w:p>
        </w:tc>
        <w:tc>
          <w:tcPr>
            <w:tcW w:w="2726" w:type="dxa"/>
          </w:tcPr>
          <w:p w14:paraId="6567EFC6" w14:textId="77777777" w:rsidR="00266E1A" w:rsidRPr="00BE2A2B" w:rsidRDefault="00266E1A" w:rsidP="004154FD">
            <w:pPr>
              <w:pStyle w:val="Default"/>
              <w:spacing w:line="276" w:lineRule="auto"/>
              <w:ind w:left="317" w:right="-250"/>
              <w:rPr>
                <w:color w:val="auto"/>
              </w:rPr>
            </w:pPr>
          </w:p>
        </w:tc>
        <w:tc>
          <w:tcPr>
            <w:tcW w:w="3686" w:type="dxa"/>
          </w:tcPr>
          <w:p w14:paraId="5F667DDB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>УТВЕРЖДЕН</w:t>
            </w:r>
          </w:p>
          <w:p w14:paraId="79F72F38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 xml:space="preserve">приказом по МДОУ д/с общеразвивающего вида № 46 </w:t>
            </w:r>
          </w:p>
          <w:p w14:paraId="1ADB706E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>от</w:t>
            </w:r>
            <w:r>
              <w:rPr>
                <w:u w:val="single"/>
              </w:rPr>
              <w:t>«  27  »    декабря</w:t>
            </w:r>
            <w:r w:rsidRPr="006D115E">
              <w:rPr>
                <w:u w:val="single"/>
              </w:rPr>
              <w:t xml:space="preserve">       202</w:t>
            </w:r>
            <w:r>
              <w:rPr>
                <w:u w:val="single"/>
              </w:rPr>
              <w:t>2</w:t>
            </w:r>
          </w:p>
          <w:p w14:paraId="6F74F3D1" w14:textId="77777777" w:rsidR="00266E1A" w:rsidRPr="006D115E" w:rsidRDefault="00266E1A" w:rsidP="004154FD">
            <w:pPr>
              <w:pStyle w:val="a4"/>
              <w:tabs>
                <w:tab w:val="center" w:pos="1752"/>
              </w:tabs>
              <w:ind w:left="34"/>
              <w:rPr>
                <w:u w:val="single"/>
              </w:rPr>
            </w:pPr>
            <w:r w:rsidRPr="006D115E">
              <w:t xml:space="preserve">№ </w:t>
            </w:r>
            <w:r>
              <w:rPr>
                <w:u w:val="single"/>
              </w:rPr>
              <w:t>64</w:t>
            </w:r>
            <w:r w:rsidRPr="006D115E">
              <w:rPr>
                <w:u w:val="single"/>
              </w:rPr>
              <w:t xml:space="preserve"> -д</w:t>
            </w:r>
          </w:p>
          <w:p w14:paraId="74BA7A2E" w14:textId="77777777" w:rsidR="00266E1A" w:rsidRPr="006D115E" w:rsidRDefault="00266E1A" w:rsidP="004154FD">
            <w:pPr>
              <w:pStyle w:val="a4"/>
              <w:tabs>
                <w:tab w:val="center" w:pos="1752"/>
              </w:tabs>
              <w:ind w:left="34"/>
            </w:pPr>
            <w:r w:rsidRPr="006D115E">
              <w:t>Заведующий</w:t>
            </w:r>
          </w:p>
          <w:p w14:paraId="30EE2E39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 xml:space="preserve">________ Мартыненко О.Е. </w:t>
            </w:r>
          </w:p>
          <w:p w14:paraId="3C700FC2" w14:textId="77777777" w:rsidR="00266E1A" w:rsidRPr="00BE2A2B" w:rsidRDefault="00266E1A" w:rsidP="004154FD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104B308B" w14:textId="77777777" w:rsidR="00266E1A" w:rsidRDefault="00266E1A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20323" w14:textId="77777777" w:rsidR="00E558DF" w:rsidRDefault="00E558DF" w:rsidP="00E558DF">
      <w:pPr>
        <w:spacing w:after="0" w:line="240" w:lineRule="auto"/>
        <w:rPr>
          <w:rFonts w:ascii="Times New Roman" w:hAnsi="Times New Roman" w:cs="Times New Roman"/>
        </w:rPr>
      </w:pPr>
      <w:r w:rsidRPr="00E558DF">
        <w:rPr>
          <w:rFonts w:ascii="Times New Roman" w:hAnsi="Times New Roman" w:cs="Times New Roman"/>
        </w:rPr>
        <w:t>Цель: Создание и внедрение организационно-правовых механизмов, нравственно</w:t>
      </w:r>
      <w:r>
        <w:rPr>
          <w:rFonts w:ascii="Times New Roman" w:hAnsi="Times New Roman" w:cs="Times New Roman"/>
        </w:rPr>
        <w:t>-</w:t>
      </w:r>
      <w:r w:rsidRPr="00E558DF">
        <w:rPr>
          <w:rFonts w:ascii="Times New Roman" w:hAnsi="Times New Roman" w:cs="Times New Roman"/>
        </w:rPr>
        <w:t xml:space="preserve">психологической атмосферы, направленных на эффективную профилактику коррупции в МДОУ д/с </w:t>
      </w:r>
      <w:r>
        <w:rPr>
          <w:rFonts w:ascii="Times New Roman" w:hAnsi="Times New Roman" w:cs="Times New Roman"/>
        </w:rPr>
        <w:t>общеразвивающего вида № 46</w:t>
      </w:r>
      <w:r w:rsidRPr="00E558DF">
        <w:rPr>
          <w:rFonts w:ascii="Times New Roman" w:hAnsi="Times New Roman" w:cs="Times New Roman"/>
        </w:rPr>
        <w:t>.</w:t>
      </w:r>
    </w:p>
    <w:p w14:paraId="0F8F29DD" w14:textId="77777777" w:rsidR="00E558DF" w:rsidRPr="00E558DF" w:rsidRDefault="00E558DF" w:rsidP="00E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731"/>
        <w:gridCol w:w="2528"/>
        <w:gridCol w:w="2326"/>
      </w:tblGrid>
      <w:tr w:rsidR="001D3C21" w:rsidRPr="00E558DF" w14:paraId="187FFDD0" w14:textId="77777777" w:rsidTr="00266E1A">
        <w:tc>
          <w:tcPr>
            <w:tcW w:w="986" w:type="dxa"/>
          </w:tcPr>
          <w:p w14:paraId="0245B61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6749AD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1" w:type="dxa"/>
          </w:tcPr>
          <w:p w14:paraId="608249F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8" w:type="dxa"/>
          </w:tcPr>
          <w:p w14:paraId="015C6A9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исполнитель</w:t>
            </w:r>
          </w:p>
        </w:tc>
        <w:tc>
          <w:tcPr>
            <w:tcW w:w="2326" w:type="dxa"/>
          </w:tcPr>
          <w:p w14:paraId="5171DEDF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D3C21" w:rsidRPr="00E558DF" w14:paraId="7A9B5696" w14:textId="77777777" w:rsidTr="00BB1FBB">
        <w:tc>
          <w:tcPr>
            <w:tcW w:w="9571" w:type="dxa"/>
            <w:gridSpan w:val="4"/>
          </w:tcPr>
          <w:p w14:paraId="0138C99E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1D3C21" w:rsidRPr="00E558DF" w14:paraId="56119397" w14:textId="77777777" w:rsidTr="00AD52E7">
        <w:tc>
          <w:tcPr>
            <w:tcW w:w="9571" w:type="dxa"/>
            <w:gridSpan w:val="4"/>
          </w:tcPr>
          <w:p w14:paraId="3455AE6E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 Совершенствование механизмов антикоррупционной экспертизы нормативно-правовых актов</w:t>
            </w:r>
          </w:p>
        </w:tc>
      </w:tr>
      <w:tr w:rsidR="001D3C21" w:rsidRPr="00E558DF" w14:paraId="586F65D2" w14:textId="77777777" w:rsidTr="00266E1A">
        <w:tc>
          <w:tcPr>
            <w:tcW w:w="986" w:type="dxa"/>
          </w:tcPr>
          <w:p w14:paraId="7B57FBB1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731" w:type="dxa"/>
          </w:tcPr>
          <w:p w14:paraId="795FAE75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коррупции. </w:t>
            </w:r>
          </w:p>
        </w:tc>
        <w:tc>
          <w:tcPr>
            <w:tcW w:w="2528" w:type="dxa"/>
          </w:tcPr>
          <w:p w14:paraId="66B4B3C4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3D614A62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1141CEA3" w14:textId="77777777" w:rsidTr="00266E1A">
        <w:tc>
          <w:tcPr>
            <w:tcW w:w="986" w:type="dxa"/>
          </w:tcPr>
          <w:p w14:paraId="44A2096C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731" w:type="dxa"/>
          </w:tcPr>
          <w:p w14:paraId="17504FCD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нормативно-правовых актов ДОУ, подлежащих проверке на коррумпированность</w:t>
            </w:r>
          </w:p>
        </w:tc>
        <w:tc>
          <w:tcPr>
            <w:tcW w:w="2528" w:type="dxa"/>
          </w:tcPr>
          <w:p w14:paraId="7F121D99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506644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3C21" w:rsidRPr="00E558DF" w14:paraId="02006319" w14:textId="77777777" w:rsidTr="00266E1A">
        <w:tc>
          <w:tcPr>
            <w:tcW w:w="986" w:type="dxa"/>
          </w:tcPr>
          <w:p w14:paraId="24A10AC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731" w:type="dxa"/>
          </w:tcPr>
          <w:p w14:paraId="51271350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 коррупционность проектов нормативно-правовых актов и распорядительных документов ДОУ</w:t>
            </w:r>
          </w:p>
        </w:tc>
        <w:tc>
          <w:tcPr>
            <w:tcW w:w="2528" w:type="dxa"/>
          </w:tcPr>
          <w:p w14:paraId="631CC58B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</w:t>
            </w:r>
          </w:p>
        </w:tc>
        <w:tc>
          <w:tcPr>
            <w:tcW w:w="2326" w:type="dxa"/>
          </w:tcPr>
          <w:p w14:paraId="61D34B6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7315ECF1" w14:textId="77777777" w:rsidTr="00266E1A">
        <w:tc>
          <w:tcPr>
            <w:tcW w:w="986" w:type="dxa"/>
          </w:tcPr>
          <w:p w14:paraId="63E65DCB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731" w:type="dxa"/>
          </w:tcPr>
          <w:p w14:paraId="17A918EE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приказов: - о назначении ответственного должностного лица за профилактику коррупционных и иных правонарушений</w:t>
            </w:r>
          </w:p>
        </w:tc>
        <w:tc>
          <w:tcPr>
            <w:tcW w:w="2528" w:type="dxa"/>
          </w:tcPr>
          <w:p w14:paraId="4D2E2752" w14:textId="77777777" w:rsidR="001D3C21" w:rsidRPr="00E558DF" w:rsidRDefault="00280901" w:rsidP="0028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</w:tc>
        <w:tc>
          <w:tcPr>
            <w:tcW w:w="2326" w:type="dxa"/>
          </w:tcPr>
          <w:p w14:paraId="7EA74BD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80901" w:rsidRPr="00E558DF" w14:paraId="658DD530" w14:textId="77777777" w:rsidTr="006706F7">
        <w:tc>
          <w:tcPr>
            <w:tcW w:w="9571" w:type="dxa"/>
            <w:gridSpan w:val="4"/>
          </w:tcPr>
          <w:p w14:paraId="2B2FD868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 Разработка системы мер, направленных на совершенствование осуществления руководства ДОУ</w:t>
            </w:r>
          </w:p>
        </w:tc>
      </w:tr>
      <w:tr w:rsidR="001D3C21" w:rsidRPr="00E558DF" w14:paraId="52A1DC38" w14:textId="77777777" w:rsidTr="00266E1A">
        <w:tc>
          <w:tcPr>
            <w:tcW w:w="986" w:type="dxa"/>
          </w:tcPr>
          <w:p w14:paraId="0D38704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731" w:type="dxa"/>
          </w:tcPr>
          <w:p w14:paraId="49370A9C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  </w:t>
            </w:r>
          </w:p>
        </w:tc>
        <w:tc>
          <w:tcPr>
            <w:tcW w:w="2528" w:type="dxa"/>
          </w:tcPr>
          <w:p w14:paraId="5F9EE7D3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6E306BBB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3C21" w:rsidRPr="00E558DF" w14:paraId="3AC3B08B" w14:textId="77777777" w:rsidTr="00266E1A">
        <w:tc>
          <w:tcPr>
            <w:tcW w:w="986" w:type="dxa"/>
          </w:tcPr>
          <w:p w14:paraId="268A30C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731" w:type="dxa"/>
          </w:tcPr>
          <w:p w14:paraId="1E7E135E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528" w:type="dxa"/>
          </w:tcPr>
          <w:p w14:paraId="65B9C52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22CD585D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489C06A1" w14:textId="77777777" w:rsidTr="00266E1A">
        <w:tc>
          <w:tcPr>
            <w:tcW w:w="986" w:type="dxa"/>
          </w:tcPr>
          <w:p w14:paraId="0058864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731" w:type="dxa"/>
          </w:tcPr>
          <w:p w14:paraId="5F24646D" w14:textId="77777777" w:rsidR="001D3C21" w:rsidRPr="00E558DF" w:rsidRDefault="00280901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руководителем сведений о доходах, об имуществе и обязательствах имущественного характера </w:t>
            </w:r>
          </w:p>
        </w:tc>
        <w:tc>
          <w:tcPr>
            <w:tcW w:w="2528" w:type="dxa"/>
          </w:tcPr>
          <w:p w14:paraId="122D958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9CD0093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D3C21" w:rsidRPr="00E558DF" w14:paraId="5AFE9E48" w14:textId="77777777" w:rsidTr="00266E1A">
        <w:tc>
          <w:tcPr>
            <w:tcW w:w="986" w:type="dxa"/>
          </w:tcPr>
          <w:p w14:paraId="24B738D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731" w:type="dxa"/>
          </w:tcPr>
          <w:p w14:paraId="240B53BD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14:paraId="61983AC5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совещаниях;</w:t>
            </w:r>
          </w:p>
          <w:p w14:paraId="281391DA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педагогических советах;</w:t>
            </w:r>
          </w:p>
          <w:p w14:paraId="11CF1C75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- общих собраниях Трудового коллектива;</w:t>
            </w:r>
          </w:p>
          <w:p w14:paraId="51837A30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- собраниях и конференциях для родителей. </w:t>
            </w:r>
          </w:p>
          <w:p w14:paraId="3BF35A6E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на совещания работников правоохранительных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и прокуратуры</w:t>
            </w:r>
          </w:p>
        </w:tc>
        <w:tc>
          <w:tcPr>
            <w:tcW w:w="2528" w:type="dxa"/>
          </w:tcPr>
          <w:p w14:paraId="01E10362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2326" w:type="dxa"/>
          </w:tcPr>
          <w:p w14:paraId="304B7CC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1D3C21" w:rsidRPr="00E558DF" w14:paraId="42D9E9EE" w14:textId="77777777" w:rsidTr="00266E1A">
        <w:tc>
          <w:tcPr>
            <w:tcW w:w="986" w:type="dxa"/>
          </w:tcPr>
          <w:p w14:paraId="750B25A4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3731" w:type="dxa"/>
          </w:tcPr>
          <w:p w14:paraId="47AFFD96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528" w:type="dxa"/>
          </w:tcPr>
          <w:p w14:paraId="45A04AD1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31632046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факту выявления</w:t>
            </w:r>
          </w:p>
        </w:tc>
      </w:tr>
      <w:tr w:rsidR="00280901" w:rsidRPr="00E558DF" w14:paraId="670B0282" w14:textId="77777777" w:rsidTr="001D554D">
        <w:tc>
          <w:tcPr>
            <w:tcW w:w="9571" w:type="dxa"/>
            <w:gridSpan w:val="4"/>
          </w:tcPr>
          <w:p w14:paraId="3CF03AC2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280901" w:rsidRPr="00E558DF" w14:paraId="4E0E3159" w14:textId="77777777" w:rsidTr="00297F2E">
        <w:tc>
          <w:tcPr>
            <w:tcW w:w="9571" w:type="dxa"/>
            <w:gridSpan w:val="4"/>
          </w:tcPr>
          <w:p w14:paraId="2C6C33DB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1D3C21" w:rsidRPr="00E558DF" w14:paraId="3F3FDCBF" w14:textId="77777777" w:rsidTr="00266E1A">
        <w:tc>
          <w:tcPr>
            <w:tcW w:w="986" w:type="dxa"/>
          </w:tcPr>
          <w:p w14:paraId="1188068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731" w:type="dxa"/>
          </w:tcPr>
          <w:p w14:paraId="2A6FA27E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528" w:type="dxa"/>
          </w:tcPr>
          <w:p w14:paraId="17B984C2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4326B6CE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280901" w:rsidRPr="00E558DF" w14:paraId="10CC54DA" w14:textId="77777777" w:rsidTr="00AD4BAE">
        <w:tc>
          <w:tcPr>
            <w:tcW w:w="9571" w:type="dxa"/>
            <w:gridSpan w:val="4"/>
          </w:tcPr>
          <w:p w14:paraId="1004520C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 Совершенствование организации деятельности ДОУ по размещению государственных заказов</w:t>
            </w:r>
          </w:p>
        </w:tc>
      </w:tr>
      <w:tr w:rsidR="001D3C21" w:rsidRPr="00E558DF" w14:paraId="08E4C33E" w14:textId="77777777" w:rsidTr="00266E1A">
        <w:tc>
          <w:tcPr>
            <w:tcW w:w="986" w:type="dxa"/>
          </w:tcPr>
          <w:p w14:paraId="09DFF568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731" w:type="dxa"/>
          </w:tcPr>
          <w:p w14:paraId="6FD651D2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систематического контроля за выполнением условий государственных контрактов </w:t>
            </w:r>
          </w:p>
        </w:tc>
        <w:tc>
          <w:tcPr>
            <w:tcW w:w="2528" w:type="dxa"/>
          </w:tcPr>
          <w:p w14:paraId="0C0DEA9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 зам.зав.</w:t>
            </w:r>
            <w:proofErr w:type="gramEnd"/>
          </w:p>
        </w:tc>
        <w:tc>
          <w:tcPr>
            <w:tcW w:w="2326" w:type="dxa"/>
          </w:tcPr>
          <w:p w14:paraId="0CED5BBB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792491D0" w14:textId="77777777" w:rsidTr="00266E1A">
        <w:tc>
          <w:tcPr>
            <w:tcW w:w="986" w:type="dxa"/>
          </w:tcPr>
          <w:p w14:paraId="4B22DEBD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731" w:type="dxa"/>
          </w:tcPr>
          <w:p w14:paraId="13C7E1DD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целевым использованием бюджетных средств в соответствии с государственными контрактами </w:t>
            </w:r>
          </w:p>
        </w:tc>
        <w:tc>
          <w:tcPr>
            <w:tcW w:w="2528" w:type="dxa"/>
          </w:tcPr>
          <w:p w14:paraId="76308FA8" w14:textId="77777777" w:rsidR="00280901" w:rsidRPr="00E558DF" w:rsidRDefault="00280901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 зам.зав.</w:t>
            </w:r>
            <w:proofErr w:type="gramEnd"/>
          </w:p>
        </w:tc>
        <w:tc>
          <w:tcPr>
            <w:tcW w:w="2326" w:type="dxa"/>
          </w:tcPr>
          <w:p w14:paraId="40041EF6" w14:textId="77777777" w:rsidR="00280901" w:rsidRPr="00E558DF" w:rsidRDefault="00280901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55603D41" w14:textId="77777777" w:rsidTr="00C0609C">
        <w:tc>
          <w:tcPr>
            <w:tcW w:w="9571" w:type="dxa"/>
            <w:gridSpan w:val="4"/>
          </w:tcPr>
          <w:p w14:paraId="0AFADF96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 Регламентация использования имущества и ресурсов ДОУ</w:t>
            </w:r>
          </w:p>
        </w:tc>
      </w:tr>
      <w:tr w:rsidR="00280901" w:rsidRPr="00E558DF" w14:paraId="2D724742" w14:textId="77777777" w:rsidTr="00266E1A">
        <w:tc>
          <w:tcPr>
            <w:tcW w:w="986" w:type="dxa"/>
          </w:tcPr>
          <w:p w14:paraId="681AD68E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3731" w:type="dxa"/>
          </w:tcPr>
          <w:p w14:paraId="68A5EDA9" w14:textId="77777777" w:rsidR="00280901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актов выполненных работ по проведению ремонта в ДОУ  </w:t>
            </w:r>
          </w:p>
        </w:tc>
        <w:tc>
          <w:tcPr>
            <w:tcW w:w="2528" w:type="dxa"/>
          </w:tcPr>
          <w:p w14:paraId="409B51B3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326" w:type="dxa"/>
          </w:tcPr>
          <w:p w14:paraId="219A09AF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442153FE" w14:textId="77777777" w:rsidTr="00266E1A">
        <w:tc>
          <w:tcPr>
            <w:tcW w:w="986" w:type="dxa"/>
          </w:tcPr>
          <w:p w14:paraId="142469CC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3731" w:type="dxa"/>
          </w:tcPr>
          <w:p w14:paraId="53FB8123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контроля, в том числе и общественного, за использованием и расходованием денежных средств в ДОУ, имущества,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финансово-хозяйственной деятельностью ДОУ, в том числе: </w:t>
            </w:r>
          </w:p>
          <w:p w14:paraId="7296073C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законности формирования и расходования внебюджетных средств в части родительской платы; </w:t>
            </w:r>
          </w:p>
          <w:p w14:paraId="00A07BBE" w14:textId="77777777" w:rsidR="00280901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распределения выплат стимулирующего характера работникам ДОУ на заседании комиссии по установлению надбавок</w:t>
            </w:r>
          </w:p>
        </w:tc>
        <w:tc>
          <w:tcPr>
            <w:tcW w:w="2528" w:type="dxa"/>
          </w:tcPr>
          <w:p w14:paraId="27B7CDB7" w14:textId="77777777" w:rsidR="00280901" w:rsidRPr="00E558DF" w:rsidRDefault="008B4C88" w:rsidP="008B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зам. зав., </w:t>
            </w:r>
          </w:p>
        </w:tc>
        <w:tc>
          <w:tcPr>
            <w:tcW w:w="2326" w:type="dxa"/>
          </w:tcPr>
          <w:p w14:paraId="515BA6F8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125E2475" w14:textId="77777777" w:rsidTr="007C0B9D">
        <w:tc>
          <w:tcPr>
            <w:tcW w:w="9571" w:type="dxa"/>
            <w:gridSpan w:val="4"/>
          </w:tcPr>
          <w:p w14:paraId="4DA01BFA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 Обеспечение прав граждан на доступность к информации о системе образования ДОУ</w:t>
            </w:r>
          </w:p>
        </w:tc>
      </w:tr>
      <w:tr w:rsidR="008B4C88" w:rsidRPr="00E558DF" w14:paraId="052E1A7A" w14:textId="77777777" w:rsidTr="00266E1A">
        <w:tc>
          <w:tcPr>
            <w:tcW w:w="986" w:type="dxa"/>
          </w:tcPr>
          <w:p w14:paraId="40A95FCA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3731" w:type="dxa"/>
          </w:tcPr>
          <w:p w14:paraId="3CCCA691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528" w:type="dxa"/>
          </w:tcPr>
          <w:p w14:paraId="121EEEE2" w14:textId="77777777" w:rsidR="008B4C88" w:rsidRPr="00E558DF" w:rsidRDefault="008B4C88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зав., </w:t>
            </w:r>
          </w:p>
        </w:tc>
        <w:tc>
          <w:tcPr>
            <w:tcW w:w="2326" w:type="dxa"/>
          </w:tcPr>
          <w:p w14:paraId="47BEFE49" w14:textId="77777777" w:rsidR="008B4C88" w:rsidRPr="00E558DF" w:rsidRDefault="008B4C88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2579F2B3" w14:textId="77777777" w:rsidTr="00266E1A">
        <w:tc>
          <w:tcPr>
            <w:tcW w:w="986" w:type="dxa"/>
          </w:tcPr>
          <w:p w14:paraId="54BA79A2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3731" w:type="dxa"/>
          </w:tcPr>
          <w:p w14:paraId="10D9285A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общественности публичного доклада о деятельности ДОУ за календарный год    </w:t>
            </w:r>
          </w:p>
        </w:tc>
        <w:tc>
          <w:tcPr>
            <w:tcW w:w="2528" w:type="dxa"/>
          </w:tcPr>
          <w:p w14:paraId="75EDB8C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3BD6409F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плану ежегодно</w:t>
            </w:r>
          </w:p>
        </w:tc>
      </w:tr>
      <w:tr w:rsidR="008B4C88" w:rsidRPr="00E558DF" w14:paraId="6D8FCA36" w14:textId="77777777" w:rsidTr="00266E1A">
        <w:tc>
          <w:tcPr>
            <w:tcW w:w="986" w:type="dxa"/>
          </w:tcPr>
          <w:p w14:paraId="526075D2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3731" w:type="dxa"/>
          </w:tcPr>
          <w:p w14:paraId="5994ED5A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528" w:type="dxa"/>
          </w:tcPr>
          <w:p w14:paraId="41627D65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A717483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1BD6502E" w14:textId="77777777" w:rsidTr="00266E1A">
        <w:tc>
          <w:tcPr>
            <w:tcW w:w="986" w:type="dxa"/>
          </w:tcPr>
          <w:p w14:paraId="404D66F0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3731" w:type="dxa"/>
          </w:tcPr>
          <w:p w14:paraId="7472DFA0" w14:textId="77777777" w:rsidR="008B4C88" w:rsidRPr="00E558DF" w:rsidRDefault="008B4C88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 книги отзывов и предложений</w:t>
            </w:r>
          </w:p>
        </w:tc>
        <w:tc>
          <w:tcPr>
            <w:tcW w:w="2528" w:type="dxa"/>
          </w:tcPr>
          <w:p w14:paraId="75F9E02D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0E1A23A6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</w:tr>
      <w:tr w:rsidR="008B4C88" w:rsidRPr="00E558DF" w14:paraId="7A5CE16C" w14:textId="77777777" w:rsidTr="00266E1A">
        <w:tc>
          <w:tcPr>
            <w:tcW w:w="986" w:type="dxa"/>
          </w:tcPr>
          <w:p w14:paraId="07CEA305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3731" w:type="dxa"/>
          </w:tcPr>
          <w:p w14:paraId="1D50B409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общественной приемной (в рамках функционирования органов самоуправления ДОУ) для обращения родителей (законных представителей)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по вопросам, возникающим в ходе образовательного процесса</w:t>
            </w:r>
          </w:p>
        </w:tc>
        <w:tc>
          <w:tcPr>
            <w:tcW w:w="2528" w:type="dxa"/>
          </w:tcPr>
          <w:p w14:paraId="3C17801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общественной приемной (в рамках функционирования органов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326" w:type="dxa"/>
          </w:tcPr>
          <w:p w14:paraId="6C9A668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C88" w:rsidRPr="00E558DF" w14:paraId="2642D641" w14:textId="77777777" w:rsidTr="00266E1A">
        <w:tc>
          <w:tcPr>
            <w:tcW w:w="986" w:type="dxa"/>
          </w:tcPr>
          <w:p w14:paraId="5840E10C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3731" w:type="dxa"/>
          </w:tcPr>
          <w:p w14:paraId="4C066A17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для работников и родителей «Это важно знать!» (по вопросам противодействия коррупции) на информационном стенде   </w:t>
            </w:r>
          </w:p>
        </w:tc>
        <w:tc>
          <w:tcPr>
            <w:tcW w:w="2528" w:type="dxa"/>
          </w:tcPr>
          <w:p w14:paraId="2D20E14D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26" w:type="dxa"/>
          </w:tcPr>
          <w:p w14:paraId="617024D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2EC4FE16" w14:textId="77777777" w:rsidTr="00266E1A">
        <w:tc>
          <w:tcPr>
            <w:tcW w:w="986" w:type="dxa"/>
          </w:tcPr>
          <w:p w14:paraId="6D223648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3731" w:type="dxa"/>
          </w:tcPr>
          <w:p w14:paraId="54894A9C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системы оценки качества воспитания и обучения с использованием процедур: </w:t>
            </w:r>
          </w:p>
          <w:p w14:paraId="32003696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педагогических и руководящих кадров; </w:t>
            </w:r>
          </w:p>
          <w:p w14:paraId="4D3AF241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независимая экспертиза оценки воспитания и обучение; </w:t>
            </w:r>
          </w:p>
          <w:p w14:paraId="696C98AE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мониторинговые исследования в сфере образования; </w:t>
            </w:r>
          </w:p>
          <w:p w14:paraId="062A28BA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статистические наблюдения; </w:t>
            </w:r>
          </w:p>
          <w:p w14:paraId="1A690F0F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деятельности ДОУ; </w:t>
            </w:r>
          </w:p>
          <w:p w14:paraId="4B7381B9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инноваций, проектов образовательных и учебных программ, инновационного опыта педагогов; </w:t>
            </w:r>
          </w:p>
          <w:p w14:paraId="294476CB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создание системы информирования о качестве образования в ДОУ</w:t>
            </w:r>
          </w:p>
        </w:tc>
        <w:tc>
          <w:tcPr>
            <w:tcW w:w="2528" w:type="dxa"/>
          </w:tcPr>
          <w:p w14:paraId="428E026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зам. зав.</w:t>
            </w:r>
          </w:p>
        </w:tc>
        <w:tc>
          <w:tcPr>
            <w:tcW w:w="2326" w:type="dxa"/>
          </w:tcPr>
          <w:p w14:paraId="5CFE9C7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197705A6" w14:textId="77777777" w:rsidTr="00266E1A">
        <w:tc>
          <w:tcPr>
            <w:tcW w:w="986" w:type="dxa"/>
          </w:tcPr>
          <w:p w14:paraId="565453B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2.4.8.</w:t>
            </w:r>
          </w:p>
        </w:tc>
        <w:tc>
          <w:tcPr>
            <w:tcW w:w="3731" w:type="dxa"/>
          </w:tcPr>
          <w:p w14:paraId="7C1C05B1" w14:textId="77777777" w:rsidR="008B4C88" w:rsidRPr="00E558DF" w:rsidRDefault="008B4C88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Международному дню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борьбы с коррупцией (09 декабря), направленных на формирование в обществе нетерпимости к коррупционному поведению   </w:t>
            </w:r>
          </w:p>
        </w:tc>
        <w:tc>
          <w:tcPr>
            <w:tcW w:w="2528" w:type="dxa"/>
          </w:tcPr>
          <w:p w14:paraId="5A134751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зав.</w:t>
            </w:r>
          </w:p>
        </w:tc>
        <w:tc>
          <w:tcPr>
            <w:tcW w:w="2326" w:type="dxa"/>
          </w:tcPr>
          <w:p w14:paraId="30A3DD8C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B4C88" w:rsidRPr="00E558DF" w14:paraId="44E202C1" w14:textId="77777777" w:rsidTr="00266E1A">
        <w:tc>
          <w:tcPr>
            <w:tcW w:w="986" w:type="dxa"/>
          </w:tcPr>
          <w:p w14:paraId="06207737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2.4.9.</w:t>
            </w:r>
          </w:p>
        </w:tc>
        <w:tc>
          <w:tcPr>
            <w:tcW w:w="3731" w:type="dxa"/>
          </w:tcPr>
          <w:p w14:paraId="268A3E84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528" w:type="dxa"/>
          </w:tcPr>
          <w:p w14:paraId="208D1703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26" w:type="dxa"/>
          </w:tcPr>
          <w:p w14:paraId="5FB88563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4C88" w:rsidRPr="00E558DF" w14:paraId="4F94C748" w14:textId="77777777" w:rsidTr="00266E1A">
        <w:tc>
          <w:tcPr>
            <w:tcW w:w="986" w:type="dxa"/>
          </w:tcPr>
          <w:p w14:paraId="2D906D26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2.4.10.</w:t>
            </w:r>
          </w:p>
        </w:tc>
        <w:tc>
          <w:tcPr>
            <w:tcW w:w="3731" w:type="dxa"/>
          </w:tcPr>
          <w:p w14:paraId="18B805C7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незаконного сбора средств с родителей (законных представителей) воспитанников в ДОУ</w:t>
            </w:r>
          </w:p>
        </w:tc>
        <w:tc>
          <w:tcPr>
            <w:tcW w:w="2528" w:type="dxa"/>
          </w:tcPr>
          <w:p w14:paraId="66C254E5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483FB879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5BA0337D" w14:textId="77777777" w:rsidTr="00266E1A">
        <w:tc>
          <w:tcPr>
            <w:tcW w:w="986" w:type="dxa"/>
          </w:tcPr>
          <w:p w14:paraId="19AE0062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2.4.11.</w:t>
            </w:r>
          </w:p>
        </w:tc>
        <w:tc>
          <w:tcPr>
            <w:tcW w:w="3731" w:type="dxa"/>
          </w:tcPr>
          <w:p w14:paraId="4351604E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 </w:t>
            </w:r>
          </w:p>
        </w:tc>
        <w:tc>
          <w:tcPr>
            <w:tcW w:w="2528" w:type="dxa"/>
          </w:tcPr>
          <w:p w14:paraId="23E86CB9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</w:t>
            </w:r>
          </w:p>
        </w:tc>
        <w:tc>
          <w:tcPr>
            <w:tcW w:w="2326" w:type="dxa"/>
          </w:tcPr>
          <w:p w14:paraId="269FCDA0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4859BD8F" w14:textId="77777777" w:rsidTr="00266E1A">
        <w:tc>
          <w:tcPr>
            <w:tcW w:w="986" w:type="dxa"/>
          </w:tcPr>
          <w:p w14:paraId="2BE41D60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2.4.12</w:t>
            </w:r>
          </w:p>
        </w:tc>
        <w:tc>
          <w:tcPr>
            <w:tcW w:w="3731" w:type="dxa"/>
          </w:tcPr>
          <w:p w14:paraId="6947B2FB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ДОУ </w:t>
            </w:r>
          </w:p>
        </w:tc>
        <w:tc>
          <w:tcPr>
            <w:tcW w:w="2528" w:type="dxa"/>
          </w:tcPr>
          <w:p w14:paraId="7EAA2F7B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Зам.зав.</w:t>
            </w:r>
          </w:p>
        </w:tc>
        <w:tc>
          <w:tcPr>
            <w:tcW w:w="2326" w:type="dxa"/>
          </w:tcPr>
          <w:p w14:paraId="61EC7BE4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. постоянно</w:t>
            </w:r>
          </w:p>
        </w:tc>
      </w:tr>
      <w:tr w:rsidR="008B4C88" w:rsidRPr="00E558DF" w14:paraId="164D5DF7" w14:textId="77777777" w:rsidTr="00266E1A">
        <w:tc>
          <w:tcPr>
            <w:tcW w:w="986" w:type="dxa"/>
          </w:tcPr>
          <w:p w14:paraId="35C9E7B9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2.4.13.</w:t>
            </w:r>
          </w:p>
        </w:tc>
        <w:tc>
          <w:tcPr>
            <w:tcW w:w="3731" w:type="dxa"/>
          </w:tcPr>
          <w:p w14:paraId="1DCB76B5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ДОУ ежегодного публичного отчета о деятельности ДОУ за год </w:t>
            </w:r>
          </w:p>
        </w:tc>
        <w:tc>
          <w:tcPr>
            <w:tcW w:w="2528" w:type="dxa"/>
          </w:tcPr>
          <w:p w14:paraId="2195B0B5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06A8D704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58DF" w:rsidRPr="00E558DF" w14:paraId="6452D948" w14:textId="77777777" w:rsidTr="009A09CD">
        <w:tc>
          <w:tcPr>
            <w:tcW w:w="9571" w:type="dxa"/>
            <w:gridSpan w:val="4"/>
          </w:tcPr>
          <w:p w14:paraId="311A9856" w14:textId="77777777" w:rsidR="00E558DF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2.5. Совершенствование деятельности сотрудников ДОУ</w:t>
            </w:r>
          </w:p>
        </w:tc>
      </w:tr>
      <w:tr w:rsidR="00E558DF" w:rsidRPr="00E558DF" w14:paraId="27374F29" w14:textId="77777777" w:rsidTr="00266E1A">
        <w:tc>
          <w:tcPr>
            <w:tcW w:w="986" w:type="dxa"/>
          </w:tcPr>
          <w:p w14:paraId="59668848" w14:textId="77777777" w:rsidR="00E558DF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</w:tcPr>
          <w:p w14:paraId="4D8705ED" w14:textId="77777777" w:rsidR="00E558DF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528" w:type="dxa"/>
          </w:tcPr>
          <w:p w14:paraId="4FFB31C9" w14:textId="77777777" w:rsidR="00E558DF" w:rsidRPr="00E558DF" w:rsidRDefault="00E558DF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</w:t>
            </w:r>
          </w:p>
        </w:tc>
        <w:tc>
          <w:tcPr>
            <w:tcW w:w="2326" w:type="dxa"/>
          </w:tcPr>
          <w:p w14:paraId="72B1B9F1" w14:textId="77777777" w:rsidR="00E558DF" w:rsidRPr="00E558DF" w:rsidRDefault="00E558DF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14:paraId="0FE48E12" w14:textId="77777777" w:rsidR="001D3C21" w:rsidRPr="00E558DF" w:rsidRDefault="001D3C21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3C21" w:rsidRPr="00E558DF" w:rsidSect="00F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21"/>
    <w:rsid w:val="001D3C21"/>
    <w:rsid w:val="00266E1A"/>
    <w:rsid w:val="00280901"/>
    <w:rsid w:val="002D2FEE"/>
    <w:rsid w:val="008B4C88"/>
    <w:rsid w:val="00E558DF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187"/>
  <w15:docId w15:val="{FC149EB0-04C3-4176-8886-025274B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26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266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cp:lastPrinted>2023-06-30T19:59:00Z</cp:lastPrinted>
  <dcterms:created xsi:type="dcterms:W3CDTF">2023-06-30T07:59:00Z</dcterms:created>
  <dcterms:modified xsi:type="dcterms:W3CDTF">2023-06-30T20:00:00Z</dcterms:modified>
</cp:coreProperties>
</file>